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21515A" w14:textId="77777777" w:rsidR="0027771B" w:rsidRDefault="0027771B" w:rsidP="0027771B">
      <w:pPr>
        <w:spacing w:after="0" w:line="276" w:lineRule="auto"/>
        <w:jc w:val="center"/>
        <w:rPr>
          <w:rFonts w:ascii="GHEA Grapalat" w:hAnsi="GHEA Grapalat"/>
          <w:b/>
          <w:color w:val="212121"/>
          <w:spacing w:val="-1"/>
          <w:w w:val="106"/>
          <w:sz w:val="24"/>
          <w:szCs w:val="24"/>
          <w:lang w:val="hy-AM"/>
        </w:rPr>
      </w:pPr>
    </w:p>
    <w:p w14:paraId="19E54208" w14:textId="77777777" w:rsidR="0027771B" w:rsidRDefault="0027771B" w:rsidP="0027771B">
      <w:pPr>
        <w:spacing w:after="0" w:line="276" w:lineRule="auto"/>
        <w:jc w:val="center"/>
        <w:rPr>
          <w:rFonts w:ascii="GHEA Grapalat" w:hAnsi="GHEA Grapalat"/>
          <w:b/>
          <w:color w:val="212121"/>
          <w:spacing w:val="-1"/>
          <w:w w:val="106"/>
          <w:sz w:val="24"/>
          <w:szCs w:val="24"/>
          <w:lang w:val="hy-AM"/>
        </w:rPr>
      </w:pPr>
    </w:p>
    <w:p w14:paraId="351EE8A7" w14:textId="5A3AB958" w:rsidR="00B557B4" w:rsidRPr="002F6FB6" w:rsidRDefault="00B557B4" w:rsidP="0027771B">
      <w:pPr>
        <w:spacing w:after="0" w:line="276" w:lineRule="auto"/>
        <w:jc w:val="center"/>
        <w:rPr>
          <w:rFonts w:ascii="GHEA Grapalat" w:hAnsi="GHEA Grapalat"/>
          <w:b/>
          <w:color w:val="212121"/>
          <w:spacing w:val="-1"/>
          <w:w w:val="106"/>
          <w:sz w:val="24"/>
          <w:szCs w:val="24"/>
          <w:lang w:val="hy-AM"/>
        </w:rPr>
      </w:pPr>
      <w:r w:rsidRPr="002F6FB6">
        <w:rPr>
          <w:rFonts w:ascii="GHEA Grapalat" w:hAnsi="GHEA Grapalat"/>
          <w:b/>
          <w:color w:val="212121"/>
          <w:spacing w:val="-1"/>
          <w:w w:val="106"/>
          <w:sz w:val="24"/>
          <w:szCs w:val="24"/>
          <w:lang w:val="hy-AM"/>
        </w:rPr>
        <w:t>Հ Ա Յ Տ Ա Ր Ա Ր ՈՒ Թ Յ ՈՒ Ն</w:t>
      </w:r>
    </w:p>
    <w:p w14:paraId="096A12B1" w14:textId="77777777" w:rsidR="002F6FB6" w:rsidRPr="002F6FB6" w:rsidRDefault="002F6FB6" w:rsidP="0027771B">
      <w:pPr>
        <w:spacing w:after="0" w:line="276" w:lineRule="auto"/>
        <w:jc w:val="center"/>
        <w:rPr>
          <w:rFonts w:ascii="GHEA Grapalat" w:hAnsi="GHEA Grapalat"/>
          <w:b/>
          <w:color w:val="212121"/>
          <w:spacing w:val="-1"/>
          <w:w w:val="106"/>
          <w:sz w:val="24"/>
          <w:szCs w:val="24"/>
          <w:lang w:val="hy-AM"/>
        </w:rPr>
      </w:pPr>
    </w:p>
    <w:p w14:paraId="3A010D5B" w14:textId="6EA7AF3E" w:rsidR="001E290E" w:rsidRPr="002F6FB6" w:rsidRDefault="007B6839" w:rsidP="0027771B">
      <w:pPr>
        <w:spacing w:after="0" w:line="276" w:lineRule="auto"/>
        <w:ind w:firstLine="360"/>
        <w:jc w:val="center"/>
        <w:rPr>
          <w:rFonts w:ascii="GHEA Grapalat" w:hAnsi="GHEA Grapalat"/>
          <w:b/>
          <w:color w:val="212121"/>
          <w:spacing w:val="-1"/>
          <w:w w:val="106"/>
          <w:sz w:val="24"/>
          <w:szCs w:val="24"/>
          <w:lang w:val="hy-AM"/>
        </w:rPr>
      </w:pPr>
      <w:r w:rsidRPr="00537DCE">
        <w:rPr>
          <w:rFonts w:ascii="GHEA Grapalat" w:hAnsi="GHEA Grapalat"/>
          <w:b/>
          <w:color w:val="212121"/>
          <w:spacing w:val="-1"/>
          <w:w w:val="106"/>
          <w:sz w:val="24"/>
          <w:szCs w:val="24"/>
          <w:lang w:val="hy-AM"/>
        </w:rPr>
        <w:t xml:space="preserve">ՔԱՂԱՔԱՇԻՆՈՒԹՅԱՆ, ՏԵԽՆԻԿԱԿԱՆ ԵՎ ՀՐԴԵՀԱՅԻՆ ԱՆՎՏԱՆԳՈՒԹՅԱՆ ՏԵՍՉԱԿԱՆ ՄԱՐՄՆԻ </w:t>
      </w:r>
      <w:r w:rsidRPr="00537DCE">
        <w:rPr>
          <w:rFonts w:ascii="GHEA Grapalat" w:hAnsi="GHEA Grapalat" w:cs="Arial"/>
          <w:b/>
          <w:color w:val="000000" w:themeColor="text1"/>
          <w:sz w:val="24"/>
          <w:szCs w:val="24"/>
          <w:lang w:val="hy-AM"/>
        </w:rPr>
        <w:t>ԻՐԱՎԱԿԱՆ ԱՋԱԿՑՈՒԹՅԱՆ ԵՎ ՓԱՍՏԱԹՂԹԱՇՐՋԱՆԱՌՈՒԹՅԱՆ ՎԱՐՉՈՒԹՅԱՆ ԻՐԱՎԱԲԱՆԱԿԱՆ ԲԱԺՆԻ</w:t>
      </w:r>
      <w:r w:rsidRPr="00537DCE">
        <w:rPr>
          <w:rFonts w:ascii="GHEA Grapalat" w:hAnsi="GHEA Grapalat" w:cs="Arial"/>
          <w:sz w:val="24"/>
          <w:szCs w:val="24"/>
          <w:lang w:val="hy-AM"/>
        </w:rPr>
        <w:t xml:space="preserve"> </w:t>
      </w:r>
      <w:r w:rsidR="002F6FB6" w:rsidRPr="002F6FB6">
        <w:rPr>
          <w:rFonts w:ascii="GHEA Grapalat" w:hAnsi="GHEA Grapalat"/>
          <w:b/>
          <w:spacing w:val="-1"/>
          <w:w w:val="106"/>
          <w:sz w:val="24"/>
          <w:szCs w:val="24"/>
          <w:lang w:val="hy-AM"/>
        </w:rPr>
        <w:t xml:space="preserve">ՓՈՐՁԱԳԵՏԻ ԿՈՂՄԻՑ ԿԱՆՈՆԱԴՐԱԿԱՆ ԽՆԴԻՐՆԵՐԻՑ ԲԽՈՂ ԿՈՆԿՐԵՏ ԳՈՐԾԱՌՈՒՅԹԻ </w:t>
      </w:r>
      <w:r w:rsidR="006558A3" w:rsidRPr="002F6FB6">
        <w:rPr>
          <w:rFonts w:ascii="GHEA Grapalat" w:hAnsi="GHEA Grapalat"/>
          <w:b/>
          <w:color w:val="212121"/>
          <w:spacing w:val="-1"/>
          <w:w w:val="106"/>
          <w:sz w:val="24"/>
          <w:szCs w:val="24"/>
          <w:lang w:val="hy-AM"/>
        </w:rPr>
        <w:t xml:space="preserve">ԻՐԱԿԱՆԱՑՄԱՆ ԱՇԽԱՏԱՆՔՆԵՐԻ </w:t>
      </w:r>
    </w:p>
    <w:p w14:paraId="556A3226" w14:textId="77777777" w:rsidR="009A33A4" w:rsidRPr="002F6FB6" w:rsidRDefault="009A33A4" w:rsidP="0027771B">
      <w:pPr>
        <w:spacing w:after="0" w:line="276" w:lineRule="auto"/>
        <w:jc w:val="center"/>
        <w:rPr>
          <w:rFonts w:ascii="GHEA Grapalat" w:hAnsi="GHEA Grapalat" w:cs="Arial"/>
          <w:b/>
          <w:sz w:val="24"/>
          <w:szCs w:val="24"/>
          <w:lang w:val="hy-AM"/>
        </w:rPr>
      </w:pPr>
    </w:p>
    <w:p w14:paraId="582E22B8" w14:textId="65BEBA6F" w:rsidR="00B557B4" w:rsidRPr="002F6FB6" w:rsidRDefault="00B557B4" w:rsidP="0027771B">
      <w:pPr>
        <w:pStyle w:val="NormalWeb"/>
        <w:tabs>
          <w:tab w:val="left" w:pos="285"/>
        </w:tabs>
        <w:spacing w:before="0" w:beforeAutospacing="0" w:after="0" w:afterAutospacing="0" w:line="276" w:lineRule="auto"/>
        <w:ind w:left="360"/>
        <w:jc w:val="both"/>
        <w:rPr>
          <w:rFonts w:ascii="GHEA Grapalat" w:eastAsiaTheme="minorHAnsi" w:hAnsi="GHEA Grapalat" w:cstheme="minorBidi"/>
          <w:lang w:val="hy-AM"/>
        </w:rPr>
      </w:pPr>
      <w:r w:rsidRPr="002F6FB6">
        <w:rPr>
          <w:rFonts w:ascii="GHEA Grapalat" w:hAnsi="GHEA Grapalat" w:cs="Arial"/>
          <w:lang w:val="hy-AM"/>
        </w:rPr>
        <w:t xml:space="preserve">  </w:t>
      </w:r>
      <w:r w:rsidR="004D6CA4" w:rsidRPr="002F6FB6">
        <w:rPr>
          <w:rFonts w:ascii="GHEA Grapalat" w:hAnsi="GHEA Grapalat" w:cs="Arial"/>
          <w:lang w:val="hy-AM"/>
        </w:rPr>
        <w:t xml:space="preserve">  </w:t>
      </w:r>
      <w:r w:rsidR="002729F8" w:rsidRPr="002F6FB6">
        <w:rPr>
          <w:rFonts w:ascii="GHEA Grapalat" w:hAnsi="GHEA Grapalat" w:cs="Arial"/>
          <w:lang w:val="hy-AM"/>
        </w:rPr>
        <w:t xml:space="preserve">      </w:t>
      </w:r>
      <w:hyperlink r:id="rId6" w:history="1">
        <w:r w:rsidRPr="00B973F3">
          <w:rPr>
            <w:rStyle w:val="Hyperlink"/>
            <w:rFonts w:ascii="GHEA Grapalat" w:eastAsiaTheme="minorHAnsi" w:hAnsi="GHEA Grapalat" w:cstheme="minorBidi"/>
            <w:b/>
            <w:bCs/>
            <w:lang w:val="hy-AM"/>
          </w:rPr>
          <w:t>Ծրագրով նախատեսված աշխատանքների համառոտ նկարագիրը</w:t>
        </w:r>
      </w:hyperlink>
      <w:r w:rsidRPr="002F6FB6">
        <w:rPr>
          <w:rFonts w:ascii="GHEA Grapalat" w:eastAsiaTheme="minorHAnsi" w:hAnsi="GHEA Grapalat" w:cstheme="minorBidi"/>
          <w:b/>
          <w:bCs/>
          <w:lang w:val="hy-AM"/>
        </w:rPr>
        <w:t>.</w:t>
      </w:r>
      <w:r w:rsidRPr="002F6FB6">
        <w:rPr>
          <w:rFonts w:ascii="GHEA Grapalat" w:eastAsiaTheme="minorHAnsi" w:hAnsi="GHEA Grapalat" w:cstheme="minorBidi"/>
          <w:lang w:val="hy-AM"/>
        </w:rPr>
        <w:t xml:space="preserve">    </w:t>
      </w:r>
    </w:p>
    <w:p w14:paraId="26DA6394" w14:textId="77777777" w:rsidR="007B6839" w:rsidRPr="00537DCE" w:rsidRDefault="007B6839" w:rsidP="007B6839">
      <w:pPr>
        <w:pStyle w:val="ListParagraph"/>
        <w:numPr>
          <w:ilvl w:val="0"/>
          <w:numId w:val="43"/>
        </w:numPr>
        <w:spacing w:after="0" w:line="276" w:lineRule="auto"/>
        <w:ind w:left="450"/>
        <w:jc w:val="both"/>
        <w:rPr>
          <w:rFonts w:ascii="GHEA Grapalat" w:eastAsia="Times New Roman" w:hAnsi="GHEA Grapalat" w:cs="Arial"/>
          <w:sz w:val="24"/>
          <w:szCs w:val="24"/>
          <w:lang w:val="hy-AM"/>
        </w:rPr>
      </w:pPr>
      <w:r w:rsidRPr="00537DCE">
        <w:rPr>
          <w:rFonts w:ascii="GHEA Grapalat" w:eastAsia="Times New Roman" w:hAnsi="GHEA Grapalat" w:cs="Arial"/>
          <w:sz w:val="24"/>
          <w:szCs w:val="24"/>
          <w:lang w:val="hy-AM"/>
        </w:rPr>
        <w:t>Տեսչական մարմնի ստորաբաժանումների կողմից մշակված իրավական ակտերի նախագծերի իրավական փորձաքննության աշխատանքներ</w:t>
      </w:r>
      <w:r w:rsidRPr="00537DCE">
        <w:rPr>
          <w:rFonts w:ascii="Cambria Math" w:eastAsia="Times New Roman" w:hAnsi="Cambria Math" w:cs="Cambria Math"/>
          <w:sz w:val="24"/>
          <w:szCs w:val="24"/>
          <w:lang w:val="hy-AM"/>
        </w:rPr>
        <w:t>․</w:t>
      </w:r>
    </w:p>
    <w:p w14:paraId="232AE2BC" w14:textId="77777777" w:rsidR="007B6839" w:rsidRPr="00537DCE" w:rsidRDefault="007B6839" w:rsidP="007B6839">
      <w:pPr>
        <w:pStyle w:val="ListParagraph"/>
        <w:numPr>
          <w:ilvl w:val="0"/>
          <w:numId w:val="44"/>
        </w:numPr>
        <w:spacing w:after="0" w:line="276" w:lineRule="auto"/>
        <w:ind w:left="450"/>
        <w:jc w:val="both"/>
        <w:rPr>
          <w:rFonts w:ascii="GHEA Grapalat" w:eastAsia="Times New Roman" w:hAnsi="GHEA Grapalat" w:cs="Arial"/>
          <w:sz w:val="24"/>
          <w:szCs w:val="24"/>
          <w:lang w:val="hy-AM"/>
        </w:rPr>
      </w:pPr>
      <w:r w:rsidRPr="00537DCE">
        <w:rPr>
          <w:rFonts w:ascii="GHEA Grapalat" w:eastAsia="Times New Roman" w:hAnsi="GHEA Grapalat" w:cs="GHEA Grapalat"/>
          <w:sz w:val="24"/>
          <w:szCs w:val="24"/>
          <w:lang w:val="hy-AM"/>
        </w:rPr>
        <w:t>այլ</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մարմիններից</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ստացված</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իրավական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ակտերի</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նախագծերի</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իրավական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փորձաքննության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և</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դրա</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հիման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վրա</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առաջարկությունների</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ներկայացման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աշխատանքներ</w:t>
      </w:r>
      <w:r w:rsidRPr="00537DCE">
        <w:rPr>
          <w:rFonts w:ascii="Cambria Math" w:eastAsia="Times New Roman" w:hAnsi="Cambria Math" w:cs="Cambria Math"/>
          <w:sz w:val="24"/>
          <w:szCs w:val="24"/>
          <w:lang w:val="hy-AM"/>
        </w:rPr>
        <w:t>․</w:t>
      </w:r>
    </w:p>
    <w:p w14:paraId="3F490217" w14:textId="77777777" w:rsidR="007B6839" w:rsidRPr="00537DCE" w:rsidRDefault="007B6839" w:rsidP="007B6839">
      <w:pPr>
        <w:pStyle w:val="ListParagraph"/>
        <w:numPr>
          <w:ilvl w:val="0"/>
          <w:numId w:val="44"/>
        </w:numPr>
        <w:spacing w:after="0" w:line="276" w:lineRule="auto"/>
        <w:ind w:left="450"/>
        <w:jc w:val="both"/>
        <w:rPr>
          <w:rFonts w:ascii="GHEA Grapalat" w:eastAsia="Times New Roman" w:hAnsi="GHEA Grapalat" w:cs="Arial"/>
          <w:sz w:val="24"/>
          <w:szCs w:val="24"/>
          <w:lang w:val="hy-AM"/>
        </w:rPr>
      </w:pPr>
      <w:r w:rsidRPr="00537DCE">
        <w:rPr>
          <w:rFonts w:ascii="GHEA Grapalat" w:eastAsia="Times New Roman" w:hAnsi="GHEA Grapalat" w:cs="GHEA Grapalat"/>
          <w:sz w:val="24"/>
          <w:szCs w:val="24"/>
          <w:lang w:val="hy-AM"/>
        </w:rPr>
        <w:t>պաշտոնական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պարզաբանումների</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նախագծերի</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վերաբերյալ</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եզրակացությունների</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տրամադրման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աշխատանք</w:t>
      </w:r>
      <w:r w:rsidRPr="00537DCE">
        <w:rPr>
          <w:rFonts w:ascii="GHEA Grapalat" w:eastAsia="Times New Roman" w:hAnsi="GHEA Grapalat" w:cs="Arial"/>
          <w:sz w:val="24"/>
          <w:szCs w:val="24"/>
          <w:lang w:val="hy-AM"/>
        </w:rPr>
        <w:t>ներ</w:t>
      </w:r>
      <w:r w:rsidRPr="00537DCE">
        <w:rPr>
          <w:rFonts w:ascii="Cambria Math" w:eastAsia="Times New Roman" w:hAnsi="Cambria Math" w:cs="Cambria Math"/>
          <w:sz w:val="24"/>
          <w:szCs w:val="24"/>
          <w:lang w:val="hy-AM"/>
        </w:rPr>
        <w:t>․</w:t>
      </w:r>
    </w:p>
    <w:p w14:paraId="6EE2043E" w14:textId="77777777" w:rsidR="007B6839" w:rsidRPr="00537DCE" w:rsidRDefault="007B6839" w:rsidP="007B6839">
      <w:pPr>
        <w:pStyle w:val="ListParagraph"/>
        <w:numPr>
          <w:ilvl w:val="0"/>
          <w:numId w:val="44"/>
        </w:numPr>
        <w:spacing w:after="0" w:line="276" w:lineRule="auto"/>
        <w:ind w:left="450"/>
        <w:jc w:val="both"/>
        <w:rPr>
          <w:rFonts w:ascii="GHEA Grapalat" w:eastAsia="Times New Roman" w:hAnsi="GHEA Grapalat" w:cs="Arial"/>
          <w:sz w:val="24"/>
          <w:szCs w:val="24"/>
          <w:lang w:val="hy-AM"/>
        </w:rPr>
      </w:pPr>
      <w:r w:rsidRPr="00537DCE">
        <w:rPr>
          <w:rFonts w:ascii="GHEA Grapalat" w:eastAsia="Times New Roman" w:hAnsi="GHEA Grapalat" w:cs="GHEA Grapalat"/>
          <w:sz w:val="24"/>
          <w:szCs w:val="24"/>
          <w:lang w:val="hy-AM"/>
        </w:rPr>
        <w:t>իրավաբանական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և</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ֆիզիկական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անձանց</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կողմից</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ներկայացված</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դիմումներում</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բարձրացված</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հարցերի</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ուսումնասիրության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և</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դրա</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հիման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վրա</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Բաժնի</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պետին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համապատասխան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առաջարկությունների</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ներկայացման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աշխատանքներ</w:t>
      </w:r>
      <w:r w:rsidRPr="00537DCE">
        <w:rPr>
          <w:rFonts w:ascii="Cambria Math" w:eastAsia="Times New Roman" w:hAnsi="Cambria Math" w:cs="Cambria Math"/>
          <w:sz w:val="24"/>
          <w:szCs w:val="24"/>
          <w:lang w:val="hy-AM"/>
        </w:rPr>
        <w:t>․</w:t>
      </w:r>
    </w:p>
    <w:p w14:paraId="6FC9C132" w14:textId="77777777" w:rsidR="007B6839" w:rsidRPr="00537DCE" w:rsidRDefault="007B6839" w:rsidP="007B6839">
      <w:pPr>
        <w:pStyle w:val="ListParagraph"/>
        <w:numPr>
          <w:ilvl w:val="0"/>
          <w:numId w:val="44"/>
        </w:numPr>
        <w:spacing w:after="0" w:line="276" w:lineRule="auto"/>
        <w:ind w:left="450"/>
        <w:jc w:val="both"/>
        <w:rPr>
          <w:rFonts w:ascii="GHEA Grapalat" w:eastAsia="Times New Roman" w:hAnsi="GHEA Grapalat" w:cs="Arial"/>
          <w:sz w:val="24"/>
          <w:szCs w:val="24"/>
          <w:lang w:val="hy-AM"/>
        </w:rPr>
      </w:pPr>
      <w:r w:rsidRPr="00537DCE">
        <w:rPr>
          <w:rFonts w:ascii="GHEA Grapalat" w:eastAsia="Times New Roman" w:hAnsi="GHEA Grapalat" w:cs="GHEA Grapalat"/>
          <w:sz w:val="24"/>
          <w:szCs w:val="24"/>
          <w:lang w:val="hy-AM"/>
        </w:rPr>
        <w:t>Տեսչական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մարմնի</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ստորաբաժանում</w:t>
      </w:r>
      <w:r w:rsidRPr="00537DCE">
        <w:rPr>
          <w:rFonts w:ascii="GHEA Grapalat" w:eastAsia="Times New Roman" w:hAnsi="GHEA Grapalat" w:cs="Arial"/>
          <w:sz w:val="24"/>
          <w:szCs w:val="24"/>
          <w:lang w:val="hy-AM"/>
        </w:rPr>
        <w:t>ներին իրավական օժանդակության և խորհրդատվության տրամադրման աշխատանքներ</w:t>
      </w:r>
      <w:r w:rsidRPr="00537DCE">
        <w:rPr>
          <w:rFonts w:ascii="Cambria Math" w:eastAsia="Times New Roman" w:hAnsi="Cambria Math" w:cs="Cambria Math"/>
          <w:sz w:val="24"/>
          <w:szCs w:val="24"/>
          <w:lang w:val="hy-AM"/>
        </w:rPr>
        <w:t>․</w:t>
      </w:r>
    </w:p>
    <w:p w14:paraId="2A0592FA" w14:textId="77777777" w:rsidR="007B6839" w:rsidRPr="00537DCE" w:rsidRDefault="007B6839" w:rsidP="007B6839">
      <w:pPr>
        <w:pStyle w:val="ListParagraph"/>
        <w:numPr>
          <w:ilvl w:val="0"/>
          <w:numId w:val="44"/>
        </w:numPr>
        <w:spacing w:after="0" w:line="276" w:lineRule="auto"/>
        <w:ind w:left="450"/>
        <w:jc w:val="both"/>
        <w:rPr>
          <w:rFonts w:ascii="GHEA Grapalat" w:eastAsia="Times New Roman" w:hAnsi="GHEA Grapalat" w:cs="Arial"/>
          <w:sz w:val="24"/>
          <w:szCs w:val="24"/>
          <w:lang w:val="hy-AM"/>
        </w:rPr>
      </w:pPr>
      <w:r w:rsidRPr="00537DCE">
        <w:rPr>
          <w:rFonts w:ascii="GHEA Grapalat" w:eastAsia="Times New Roman" w:hAnsi="GHEA Grapalat" w:cs="GHEA Grapalat"/>
          <w:sz w:val="24"/>
          <w:szCs w:val="24"/>
          <w:lang w:val="hy-AM"/>
        </w:rPr>
        <w:t>Տեսչական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մարմնին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վերապահված</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իրավասությունների</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շրջանակներում</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Հայաստանի</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Հանրապետության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դատական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և</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այլ</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պետական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մարմիններում</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պետական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շահերի</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պաշտպանություն</w:t>
      </w:r>
      <w:r w:rsidRPr="00537DCE">
        <w:rPr>
          <w:rFonts w:ascii="Cambria Math" w:eastAsia="Times New Roman" w:hAnsi="Cambria Math" w:cs="Cambria Math"/>
          <w:sz w:val="24"/>
          <w:szCs w:val="24"/>
          <w:lang w:val="hy-AM"/>
        </w:rPr>
        <w:t>․</w:t>
      </w:r>
    </w:p>
    <w:p w14:paraId="32E44561" w14:textId="77777777" w:rsidR="007B6839" w:rsidRPr="00537DCE" w:rsidRDefault="007B6839" w:rsidP="007B6839">
      <w:pPr>
        <w:pStyle w:val="ListParagraph"/>
        <w:numPr>
          <w:ilvl w:val="0"/>
          <w:numId w:val="44"/>
        </w:numPr>
        <w:spacing w:after="0" w:line="276" w:lineRule="auto"/>
        <w:ind w:left="450"/>
        <w:jc w:val="both"/>
        <w:rPr>
          <w:rFonts w:ascii="GHEA Grapalat" w:eastAsia="Times New Roman" w:hAnsi="GHEA Grapalat" w:cs="Arial"/>
          <w:sz w:val="24"/>
          <w:szCs w:val="24"/>
          <w:lang w:val="hy-AM"/>
        </w:rPr>
      </w:pPr>
      <w:r w:rsidRPr="00537DCE">
        <w:rPr>
          <w:rFonts w:ascii="GHEA Grapalat" w:eastAsia="Times New Roman" w:hAnsi="GHEA Grapalat" w:cs="Arial"/>
          <w:sz w:val="24"/>
          <w:szCs w:val="24"/>
          <w:lang w:val="hy-AM"/>
        </w:rPr>
        <w:t xml:space="preserve"> իրավական ակտերի նախագծերի կազմման, շրջանառության մեջ դնելու, հանրային քննարկումների կազմակերպման աշխատանքներ</w:t>
      </w:r>
      <w:r w:rsidRPr="00537DCE">
        <w:rPr>
          <w:rFonts w:ascii="Cambria Math" w:eastAsia="Times New Roman" w:hAnsi="Cambria Math" w:cs="Cambria Math"/>
          <w:sz w:val="24"/>
          <w:szCs w:val="24"/>
          <w:lang w:val="hy-AM"/>
        </w:rPr>
        <w:t>․</w:t>
      </w:r>
    </w:p>
    <w:p w14:paraId="7A467BCB" w14:textId="77777777" w:rsidR="007B6839" w:rsidRPr="00537DCE" w:rsidRDefault="007B6839" w:rsidP="007B6839">
      <w:pPr>
        <w:pStyle w:val="ListParagraph"/>
        <w:numPr>
          <w:ilvl w:val="0"/>
          <w:numId w:val="44"/>
        </w:numPr>
        <w:spacing w:after="0" w:line="276" w:lineRule="auto"/>
        <w:ind w:left="450"/>
        <w:jc w:val="both"/>
        <w:rPr>
          <w:rFonts w:ascii="GHEA Grapalat" w:eastAsia="Times New Roman" w:hAnsi="GHEA Grapalat" w:cs="Arial"/>
          <w:sz w:val="24"/>
          <w:szCs w:val="24"/>
          <w:lang w:val="hy-AM"/>
        </w:rPr>
      </w:pPr>
      <w:r w:rsidRPr="00537DCE">
        <w:rPr>
          <w:rFonts w:ascii="GHEA Grapalat" w:eastAsia="Times New Roman" w:hAnsi="GHEA Grapalat" w:cs="GHEA Grapalat"/>
          <w:sz w:val="24"/>
          <w:szCs w:val="24"/>
          <w:lang w:val="hy-AM"/>
        </w:rPr>
        <w:t>ստուգումների</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դիտարկումների</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և</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հետազոտությունների</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վերահսկողական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այլ</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գործառույթների</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պետական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մարմինների</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ֆիզիկական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և</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իրավաբանա</w:t>
      </w:r>
      <w:r w:rsidRPr="00537DCE">
        <w:rPr>
          <w:rFonts w:ascii="GHEA Grapalat" w:eastAsia="Times New Roman" w:hAnsi="GHEA Grapalat" w:cs="Arial"/>
          <w:sz w:val="24"/>
          <w:szCs w:val="24"/>
          <w:lang w:val="hy-AM"/>
        </w:rPr>
        <w:t>կան անձանց կողմից ներկայացված գրությունների հիման վրա իրականացվող վարչարարության, այդ թվում՝ վարչական պատասխանատվության ենթարկելու մասին որոշումների նախագծերի կազմման աշխատանքներ</w:t>
      </w:r>
      <w:r w:rsidRPr="00537DCE">
        <w:rPr>
          <w:rFonts w:ascii="Cambria Math" w:eastAsia="Times New Roman" w:hAnsi="Cambria Math" w:cs="Cambria Math"/>
          <w:sz w:val="24"/>
          <w:szCs w:val="24"/>
          <w:lang w:val="hy-AM"/>
        </w:rPr>
        <w:t>․</w:t>
      </w:r>
    </w:p>
    <w:p w14:paraId="7D08079D" w14:textId="77777777" w:rsidR="007B6839" w:rsidRPr="00537DCE" w:rsidRDefault="007B6839" w:rsidP="007B6839">
      <w:pPr>
        <w:pStyle w:val="ListParagraph"/>
        <w:numPr>
          <w:ilvl w:val="0"/>
          <w:numId w:val="44"/>
        </w:numPr>
        <w:spacing w:after="0" w:line="276" w:lineRule="auto"/>
        <w:ind w:left="450"/>
        <w:jc w:val="both"/>
        <w:rPr>
          <w:rFonts w:ascii="GHEA Grapalat" w:eastAsia="Times New Roman" w:hAnsi="GHEA Grapalat" w:cs="Arial"/>
          <w:sz w:val="24"/>
          <w:szCs w:val="24"/>
          <w:lang w:val="hy-AM"/>
        </w:rPr>
      </w:pP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Տեսչական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մարմնի</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սեփական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նախաձեռնությամբ</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վարչական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վարույթնե</w:t>
      </w:r>
      <w:r w:rsidRPr="00537DCE">
        <w:rPr>
          <w:rFonts w:ascii="GHEA Grapalat" w:eastAsia="Times New Roman" w:hAnsi="GHEA Grapalat" w:cs="Arial"/>
          <w:sz w:val="24"/>
          <w:szCs w:val="24"/>
          <w:lang w:val="hy-AM"/>
        </w:rPr>
        <w:t>րի հարուցման և դրանց հետագա ընթացքի, այդ թվում՝ վարչական պատասխանատվության ենթարկելու մասին որոշումների նախագծերի կազմման աշխատանքներ</w:t>
      </w:r>
      <w:r w:rsidRPr="00537DCE">
        <w:rPr>
          <w:rFonts w:ascii="Cambria Math" w:eastAsia="Times New Roman" w:hAnsi="Cambria Math" w:cs="Cambria Math"/>
          <w:sz w:val="24"/>
          <w:szCs w:val="24"/>
          <w:lang w:val="hy-AM"/>
        </w:rPr>
        <w:t>․</w:t>
      </w:r>
    </w:p>
    <w:p w14:paraId="38190F64" w14:textId="5ACAD80A" w:rsidR="007B6839" w:rsidRPr="00537DCE" w:rsidRDefault="007B6839" w:rsidP="007B6839">
      <w:pPr>
        <w:pStyle w:val="ListParagraph"/>
        <w:numPr>
          <w:ilvl w:val="0"/>
          <w:numId w:val="44"/>
        </w:numPr>
        <w:spacing w:after="0" w:line="276" w:lineRule="auto"/>
        <w:ind w:left="450"/>
        <w:jc w:val="both"/>
        <w:rPr>
          <w:rFonts w:ascii="GHEA Grapalat" w:hAnsi="GHEA Grapalat"/>
          <w:sz w:val="24"/>
          <w:szCs w:val="24"/>
          <w:lang w:val="hy-AM"/>
        </w:rPr>
      </w:pPr>
      <w:r w:rsidRPr="00537DCE">
        <w:rPr>
          <w:rFonts w:ascii="GHEA Grapalat" w:eastAsia="Times New Roman" w:hAnsi="GHEA Grapalat" w:cs="GHEA Grapalat"/>
          <w:sz w:val="24"/>
          <w:szCs w:val="24"/>
          <w:lang w:val="hy-AM"/>
        </w:rPr>
        <w:t>քաղաքաշինության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տեխնիկական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և</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հրդեհային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անվտանգության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տրանսպորտի</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էներգետիկայի</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պետական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և</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տեղական</w:t>
      </w:r>
      <w:r w:rsidRPr="00537DCE">
        <w:rPr>
          <w:rFonts w:ascii="GHEA Grapalat" w:eastAsia="Times New Roman" w:hAnsi="GHEA Grapalat" w:cs="Arial"/>
          <w:sz w:val="24"/>
          <w:szCs w:val="24"/>
          <w:lang w:val="hy-AM"/>
        </w:rPr>
        <w:t xml:space="preserve"> </w:t>
      </w:r>
      <w:r w:rsidRPr="00537DCE">
        <w:rPr>
          <w:rFonts w:ascii="GHEA Grapalat" w:eastAsia="Times New Roman" w:hAnsi="GHEA Grapalat" w:cs="GHEA Grapalat"/>
          <w:sz w:val="24"/>
          <w:szCs w:val="24"/>
          <w:lang w:val="hy-AM"/>
        </w:rPr>
        <w:t>նշա</w:t>
      </w:r>
      <w:r w:rsidRPr="00537DCE">
        <w:rPr>
          <w:rFonts w:ascii="GHEA Grapalat" w:eastAsia="Times New Roman" w:hAnsi="GHEA Grapalat" w:cs="Arial"/>
          <w:sz w:val="24"/>
          <w:szCs w:val="24"/>
          <w:lang w:val="hy-AM"/>
        </w:rPr>
        <w:t xml:space="preserve">նակության գեոդեզիական և քարտեզագրական աշխատանքների և հողօգտագործման բնագավառներում ֆիզիկական և իրավաբանական անձանց տրված </w:t>
      </w:r>
      <w:r w:rsidRPr="00537DCE">
        <w:rPr>
          <w:rFonts w:ascii="GHEA Grapalat" w:eastAsia="Times New Roman" w:hAnsi="GHEA Grapalat" w:cs="Arial"/>
          <w:sz w:val="24"/>
          <w:szCs w:val="24"/>
          <w:lang w:val="hy-AM"/>
        </w:rPr>
        <w:lastRenderedPageBreak/>
        <w:t>լիցենզիաներն ուժը կորցրած ճանաչելու կամ դրանց գործողությունը կասեցնելու միջնորդագրերը լիցենզավորող մարմիններ ներկայացնելու աշխատանքներ</w:t>
      </w:r>
      <w:r>
        <w:rPr>
          <w:rFonts w:ascii="GHEA Grapalat" w:eastAsia="Times New Roman" w:hAnsi="GHEA Grapalat" w:cs="Arial"/>
          <w:sz w:val="24"/>
          <w:szCs w:val="24"/>
          <w:lang w:val="hy-AM"/>
        </w:rPr>
        <w:t>:</w:t>
      </w:r>
    </w:p>
    <w:p w14:paraId="22B314DF" w14:textId="45723E5B" w:rsidR="00D169EC" w:rsidRPr="000624A3" w:rsidRDefault="00D169EC" w:rsidP="00D169EC">
      <w:pPr>
        <w:pStyle w:val="NormalWeb"/>
        <w:tabs>
          <w:tab w:val="left" w:pos="285"/>
        </w:tabs>
        <w:spacing w:before="0" w:beforeAutospacing="0" w:after="0" w:afterAutospacing="0" w:line="276" w:lineRule="auto"/>
        <w:jc w:val="both"/>
        <w:rPr>
          <w:rFonts w:ascii="GHEA Grapalat" w:eastAsiaTheme="minorHAnsi" w:hAnsi="GHEA Grapalat" w:cstheme="minorBidi"/>
          <w:shd w:val="clear" w:color="auto" w:fill="FFFFFF"/>
          <w:lang w:val="hy-AM" w:eastAsia="en-US"/>
        </w:rPr>
      </w:pPr>
      <w:r>
        <w:rPr>
          <w:rFonts w:ascii="GHEA Grapalat" w:eastAsiaTheme="minorHAnsi" w:hAnsi="GHEA Grapalat" w:cstheme="minorBidi"/>
          <w:shd w:val="clear" w:color="auto" w:fill="FFFFFF"/>
          <w:lang w:val="hy-AM" w:eastAsia="en-US"/>
        </w:rPr>
        <w:t xml:space="preserve">         </w:t>
      </w:r>
      <w:r w:rsidRPr="000624A3">
        <w:rPr>
          <w:rFonts w:ascii="GHEA Grapalat" w:eastAsiaTheme="minorHAnsi" w:hAnsi="GHEA Grapalat" w:cstheme="minorBidi"/>
          <w:shd w:val="clear" w:color="auto" w:fill="FFFFFF"/>
          <w:lang w:val="hy-AM" w:eastAsia="en-US"/>
        </w:rPr>
        <w:t>Փորձագետը վեց ամիսը մեկ ներկայացնում է հաշվետվություն։</w:t>
      </w:r>
    </w:p>
    <w:p w14:paraId="7CDE429D" w14:textId="6069626D" w:rsidR="00B557B4" w:rsidRDefault="0027771B" w:rsidP="00D169EC">
      <w:pPr>
        <w:pStyle w:val="NormalWeb"/>
        <w:numPr>
          <w:ilvl w:val="0"/>
          <w:numId w:val="38"/>
        </w:numPr>
        <w:tabs>
          <w:tab w:val="left" w:pos="285"/>
        </w:tabs>
        <w:spacing w:after="0" w:line="276" w:lineRule="auto"/>
        <w:ind w:hanging="90"/>
        <w:jc w:val="both"/>
        <w:rPr>
          <w:rFonts w:ascii="GHEA Grapalat" w:eastAsiaTheme="minorHAnsi" w:hAnsi="GHEA Grapalat" w:cstheme="minorBidi"/>
          <w:b/>
          <w:lang w:val="hy-AM"/>
        </w:rPr>
      </w:pPr>
      <w:r>
        <w:rPr>
          <w:rFonts w:ascii="GHEA Grapalat" w:eastAsiaTheme="minorHAnsi" w:hAnsi="GHEA Grapalat" w:cstheme="minorBidi"/>
          <w:b/>
          <w:lang w:val="hy-AM"/>
        </w:rPr>
        <w:t xml:space="preserve">   </w:t>
      </w:r>
      <w:r w:rsidR="00B557B4" w:rsidRPr="002F6FB6">
        <w:rPr>
          <w:rFonts w:ascii="GHEA Grapalat" w:eastAsiaTheme="minorHAnsi" w:hAnsi="GHEA Grapalat" w:cstheme="minorBidi"/>
          <w:b/>
          <w:lang w:val="hy-AM"/>
        </w:rPr>
        <w:t xml:space="preserve">Փորձագետ նախատեսվում է ներգրավել՝ պայմանագիր կնքելու օրվանից </w:t>
      </w:r>
      <w:r w:rsidR="00B30AB4" w:rsidRPr="002F6FB6">
        <w:rPr>
          <w:rFonts w:ascii="GHEA Grapalat" w:eastAsiaTheme="minorHAnsi" w:hAnsi="GHEA Grapalat" w:cstheme="minorBidi"/>
          <w:b/>
          <w:lang w:val="hy-AM"/>
        </w:rPr>
        <w:t xml:space="preserve">մեկ տարի </w:t>
      </w:r>
      <w:r w:rsidR="00B557B4" w:rsidRPr="002F6FB6">
        <w:rPr>
          <w:rFonts w:ascii="GHEA Grapalat" w:eastAsiaTheme="minorHAnsi" w:hAnsi="GHEA Grapalat" w:cstheme="minorBidi"/>
          <w:b/>
          <w:lang w:val="hy-AM"/>
        </w:rPr>
        <w:t>ժամկետով։</w:t>
      </w:r>
    </w:p>
    <w:p w14:paraId="0F763C6D" w14:textId="77777777" w:rsidR="002F6FB6" w:rsidRPr="00046A67" w:rsidRDefault="004D6CA4" w:rsidP="0027771B">
      <w:pPr>
        <w:pStyle w:val="ListParagraph"/>
        <w:spacing w:after="0" w:line="276" w:lineRule="auto"/>
        <w:ind w:left="360" w:right="90"/>
        <w:jc w:val="both"/>
        <w:rPr>
          <w:rFonts w:ascii="GHEA Grapalat" w:eastAsia="Times New Roman" w:hAnsi="GHEA Grapalat"/>
          <w:b/>
          <w:sz w:val="24"/>
          <w:szCs w:val="24"/>
          <w:lang w:val="hy-AM"/>
        </w:rPr>
      </w:pPr>
      <w:r w:rsidRPr="002F6FB6">
        <w:rPr>
          <w:rFonts w:ascii="GHEA Grapalat" w:hAnsi="GHEA Grapalat"/>
          <w:b/>
          <w:bCs/>
          <w:sz w:val="24"/>
          <w:szCs w:val="24"/>
          <w:lang w:val="hy-AM"/>
        </w:rPr>
        <w:t xml:space="preserve">     </w:t>
      </w:r>
      <w:r w:rsidR="002F6FB6" w:rsidRPr="00046A67">
        <w:rPr>
          <w:rFonts w:ascii="GHEA Grapalat" w:eastAsia="Times New Roman" w:hAnsi="GHEA Grapalat"/>
          <w:b/>
          <w:sz w:val="24"/>
          <w:szCs w:val="24"/>
          <w:lang w:val="hy-AM"/>
        </w:rPr>
        <w:t>Փորձագետին ներկայացվող պահանջները՝</w:t>
      </w:r>
    </w:p>
    <w:p w14:paraId="63D16204" w14:textId="77777777" w:rsidR="007B6839" w:rsidRPr="00537DCE" w:rsidRDefault="007B6839" w:rsidP="007B6839">
      <w:pPr>
        <w:pStyle w:val="ListParagraph"/>
        <w:numPr>
          <w:ilvl w:val="0"/>
          <w:numId w:val="45"/>
        </w:numPr>
        <w:spacing w:after="0"/>
        <w:ind w:right="11"/>
        <w:jc w:val="both"/>
        <w:rPr>
          <w:rFonts w:ascii="GHEA Grapalat" w:hAnsi="GHEA Grapalat"/>
          <w:sz w:val="24"/>
          <w:szCs w:val="24"/>
          <w:lang w:val="hy-AM"/>
        </w:rPr>
      </w:pPr>
      <w:r w:rsidRPr="00537DCE">
        <w:rPr>
          <w:rFonts w:ascii="GHEA Grapalat" w:hAnsi="GHEA Grapalat"/>
          <w:sz w:val="24"/>
          <w:szCs w:val="24"/>
          <w:lang w:val="hy-AM"/>
        </w:rPr>
        <w:t>բարձրագույն կրթություն իրավունքի ոլորտում,</w:t>
      </w:r>
    </w:p>
    <w:p w14:paraId="72AA2E68" w14:textId="77777777" w:rsidR="007B6839" w:rsidRPr="00537DCE" w:rsidRDefault="007B6839" w:rsidP="007B6839">
      <w:pPr>
        <w:pStyle w:val="ListParagraph"/>
        <w:numPr>
          <w:ilvl w:val="0"/>
          <w:numId w:val="45"/>
        </w:numPr>
        <w:spacing w:after="0"/>
        <w:ind w:right="11"/>
        <w:jc w:val="both"/>
        <w:rPr>
          <w:rFonts w:ascii="GHEA Grapalat" w:eastAsia="Times New Roman" w:hAnsi="GHEA Grapalat"/>
          <w:sz w:val="24"/>
          <w:szCs w:val="24"/>
          <w:lang w:val="hy-AM"/>
        </w:rPr>
      </w:pPr>
      <w:r w:rsidRPr="00537DCE">
        <w:rPr>
          <w:rFonts w:ascii="GHEA Grapalat" w:hAnsi="GHEA Grapalat"/>
          <w:sz w:val="24"/>
          <w:szCs w:val="24"/>
          <w:lang w:val="hy-AM"/>
        </w:rPr>
        <w:t>հանրային ծառայության առնվազն երկու տարվա ստաժ կամ երեք տարվա մասնագիտական աշխատանքային ստաժ կամ իրավունքի բնագավառում երեք տարվա աշխատանքային ստաժ:</w:t>
      </w:r>
    </w:p>
    <w:p w14:paraId="2A076799" w14:textId="50C7A236" w:rsidR="008243FB" w:rsidRPr="002F6FB6" w:rsidRDefault="0027771B" w:rsidP="007B6839">
      <w:pPr>
        <w:pStyle w:val="NormalWeb"/>
        <w:shd w:val="clear" w:color="auto" w:fill="FFFFFF"/>
        <w:spacing w:before="0" w:beforeAutospacing="0" w:after="0" w:afterAutospacing="0" w:line="276" w:lineRule="auto"/>
        <w:ind w:left="180" w:right="4590" w:hanging="180"/>
        <w:jc w:val="both"/>
        <w:rPr>
          <w:rFonts w:ascii="GHEA Grapalat" w:eastAsiaTheme="minorHAnsi" w:hAnsi="GHEA Grapalat" w:cstheme="minorBidi"/>
          <w:lang w:val="hy-AM"/>
        </w:rPr>
      </w:pPr>
      <w:r>
        <w:rPr>
          <w:rFonts w:ascii="GHEA Grapalat" w:eastAsiaTheme="minorHAnsi" w:hAnsi="GHEA Grapalat" w:cstheme="minorBidi"/>
          <w:b/>
          <w:bCs/>
          <w:lang w:val="hy-AM"/>
        </w:rPr>
        <w:t xml:space="preserve">        </w:t>
      </w:r>
      <w:r w:rsidR="00414E8A">
        <w:rPr>
          <w:rFonts w:ascii="GHEA Grapalat" w:eastAsiaTheme="minorHAnsi" w:hAnsi="GHEA Grapalat" w:cstheme="minorBidi"/>
          <w:b/>
          <w:bCs/>
          <w:lang w:val="hy-AM"/>
        </w:rPr>
        <w:t xml:space="preserve"> </w:t>
      </w:r>
      <w:r>
        <w:rPr>
          <w:rFonts w:ascii="GHEA Grapalat" w:eastAsiaTheme="minorHAnsi" w:hAnsi="GHEA Grapalat" w:cstheme="minorBidi"/>
          <w:b/>
          <w:bCs/>
          <w:lang w:val="hy-AM"/>
        </w:rPr>
        <w:t xml:space="preserve"> </w:t>
      </w:r>
      <w:r w:rsidRPr="002F6FB6">
        <w:rPr>
          <w:rFonts w:ascii="GHEA Grapalat" w:eastAsiaTheme="minorHAnsi" w:hAnsi="GHEA Grapalat" w:cstheme="minorBidi"/>
          <w:b/>
          <w:bCs/>
          <w:lang w:val="hy-AM"/>
        </w:rPr>
        <w:t>Փորձագետի պարտականությունները`</w:t>
      </w:r>
    </w:p>
    <w:p w14:paraId="791E1379" w14:textId="11C2BB42" w:rsidR="008243FB" w:rsidRPr="002F6FB6" w:rsidRDefault="002F19AA" w:rsidP="0027771B">
      <w:pPr>
        <w:pStyle w:val="NormalWeb"/>
        <w:shd w:val="clear" w:color="auto" w:fill="FFFFFF"/>
        <w:spacing w:before="0" w:beforeAutospacing="0" w:after="0" w:afterAutospacing="0" w:line="276" w:lineRule="auto"/>
        <w:ind w:left="360" w:firstLine="90"/>
        <w:jc w:val="both"/>
        <w:rPr>
          <w:rFonts w:ascii="GHEA Grapalat" w:eastAsiaTheme="minorHAnsi" w:hAnsi="GHEA Grapalat" w:cstheme="minorBidi"/>
          <w:lang w:val="hy-AM"/>
        </w:rPr>
      </w:pPr>
      <w:r w:rsidRPr="002F6FB6">
        <w:rPr>
          <w:rFonts w:ascii="GHEA Grapalat" w:eastAsiaTheme="minorHAnsi" w:hAnsi="GHEA Grapalat" w:cstheme="minorBidi"/>
          <w:lang w:val="hy-AM"/>
        </w:rPr>
        <w:t xml:space="preserve"> </w:t>
      </w:r>
      <w:r w:rsidR="0027771B">
        <w:rPr>
          <w:rFonts w:ascii="GHEA Grapalat" w:eastAsiaTheme="minorHAnsi" w:hAnsi="GHEA Grapalat" w:cstheme="minorBidi"/>
          <w:lang w:val="hy-AM"/>
        </w:rPr>
        <w:t xml:space="preserve">  </w:t>
      </w:r>
      <w:r w:rsidR="008243FB" w:rsidRPr="002F6FB6">
        <w:rPr>
          <w:rFonts w:ascii="GHEA Grapalat" w:eastAsiaTheme="minorHAnsi" w:hAnsi="GHEA Grapalat" w:cstheme="minorBidi"/>
          <w:lang w:val="hy-AM"/>
        </w:rPr>
        <w:t xml:space="preserve"> Բարեխղճորեն կատարել պայմանագրով ստանձնած աշխատանքները, պահպանել տեսչական մարմնի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14:paraId="11DE0052" w14:textId="26C81DFA" w:rsidR="008243FB" w:rsidRDefault="008243FB" w:rsidP="0027771B">
      <w:pPr>
        <w:shd w:val="clear" w:color="auto" w:fill="FFFFFF"/>
        <w:spacing w:after="0" w:line="276" w:lineRule="auto"/>
        <w:ind w:left="360" w:hanging="450"/>
        <w:jc w:val="both"/>
        <w:rPr>
          <w:rFonts w:ascii="GHEA Grapalat" w:hAnsi="GHEA Grapalat"/>
          <w:b/>
          <w:bCs/>
          <w:sz w:val="24"/>
          <w:szCs w:val="24"/>
          <w:lang w:val="hy-AM" w:eastAsia="ru-RU"/>
        </w:rPr>
      </w:pPr>
      <w:r w:rsidRPr="002F6FB6">
        <w:rPr>
          <w:rFonts w:ascii="GHEA Grapalat" w:hAnsi="GHEA Grapalat"/>
          <w:b/>
          <w:bCs/>
          <w:sz w:val="24"/>
          <w:szCs w:val="24"/>
          <w:lang w:val="hy-AM"/>
        </w:rPr>
        <w:t xml:space="preserve">         </w:t>
      </w:r>
      <w:r w:rsidRPr="002F6FB6">
        <w:rPr>
          <w:rFonts w:ascii="GHEA Grapalat" w:hAnsi="GHEA Grapalat"/>
          <w:b/>
          <w:bCs/>
          <w:sz w:val="24"/>
          <w:szCs w:val="24"/>
          <w:lang w:val="hy-AM" w:eastAsia="ru-RU"/>
        </w:rPr>
        <w:t>Ընտրություն կատարելու եղանակը` դիմում ներկայացրած քաղաքացիների փաստաթղթերի ուսումնասիրություն:</w:t>
      </w:r>
    </w:p>
    <w:p w14:paraId="0CBF0AE8" w14:textId="42DF2AD3" w:rsidR="008243FB" w:rsidRPr="002F6FB6" w:rsidRDefault="00A47918" w:rsidP="0027771B">
      <w:pPr>
        <w:pStyle w:val="NormalWeb"/>
        <w:shd w:val="clear" w:color="auto" w:fill="FFFFFF"/>
        <w:spacing w:before="0" w:beforeAutospacing="0" w:after="0" w:afterAutospacing="0" w:line="276" w:lineRule="auto"/>
        <w:ind w:left="270"/>
        <w:jc w:val="both"/>
        <w:rPr>
          <w:rFonts w:ascii="GHEA Grapalat" w:eastAsiaTheme="minorHAnsi" w:hAnsi="GHEA Grapalat" w:cstheme="minorBidi"/>
          <w:lang w:val="hy-AM"/>
        </w:rPr>
      </w:pPr>
      <w:r w:rsidRPr="002F6FB6">
        <w:rPr>
          <w:rFonts w:ascii="GHEA Grapalat" w:eastAsiaTheme="minorHAnsi" w:hAnsi="GHEA Grapalat" w:cstheme="minorBidi"/>
          <w:b/>
          <w:bCs/>
          <w:lang w:val="hy-AM"/>
        </w:rPr>
        <w:t xml:space="preserve">   </w:t>
      </w:r>
      <w:r w:rsidR="008243FB" w:rsidRPr="002F6FB6">
        <w:rPr>
          <w:rFonts w:ascii="GHEA Grapalat" w:eastAsiaTheme="minorHAnsi" w:hAnsi="GHEA Grapalat" w:cstheme="minorBidi"/>
          <w:b/>
          <w:bCs/>
          <w:lang w:val="hy-AM"/>
        </w:rPr>
        <w:t xml:space="preserve"> </w:t>
      </w:r>
      <w:r w:rsidR="00414E8A">
        <w:rPr>
          <w:rFonts w:ascii="GHEA Grapalat" w:eastAsiaTheme="minorHAnsi" w:hAnsi="GHEA Grapalat" w:cstheme="minorBidi"/>
          <w:b/>
          <w:bCs/>
          <w:lang w:val="hy-AM"/>
        </w:rPr>
        <w:t xml:space="preserve"> </w:t>
      </w:r>
      <w:r w:rsidR="008243FB" w:rsidRPr="002F6FB6">
        <w:rPr>
          <w:rFonts w:ascii="GHEA Grapalat" w:eastAsiaTheme="minorHAnsi" w:hAnsi="GHEA Grapalat" w:cstheme="minorBidi"/>
          <w:b/>
          <w:bCs/>
          <w:lang w:val="hy-AM"/>
        </w:rPr>
        <w:t>Փաստաթղթերի ներկայացման վերջնաժամկետն է` 202</w:t>
      </w:r>
      <w:r w:rsidR="00B03C47">
        <w:rPr>
          <w:rFonts w:ascii="GHEA Grapalat" w:eastAsiaTheme="minorHAnsi" w:hAnsi="GHEA Grapalat" w:cstheme="minorBidi"/>
          <w:b/>
          <w:bCs/>
          <w:lang w:val="hy-AM"/>
        </w:rPr>
        <w:t>6</w:t>
      </w:r>
      <w:r w:rsidR="008243FB" w:rsidRPr="002F6FB6">
        <w:rPr>
          <w:rFonts w:ascii="GHEA Grapalat" w:eastAsiaTheme="minorHAnsi" w:hAnsi="GHEA Grapalat" w:cstheme="minorBidi"/>
          <w:b/>
          <w:bCs/>
          <w:lang w:val="hy-AM"/>
        </w:rPr>
        <w:t xml:space="preserve"> թվականի</w:t>
      </w:r>
      <w:r w:rsidR="0027771B">
        <w:rPr>
          <w:rFonts w:ascii="GHEA Grapalat" w:eastAsiaTheme="minorHAnsi" w:hAnsi="GHEA Grapalat" w:cstheme="minorBidi"/>
          <w:b/>
          <w:bCs/>
          <w:lang w:val="hy-AM"/>
        </w:rPr>
        <w:t xml:space="preserve"> </w:t>
      </w:r>
      <w:r w:rsidR="007B6839">
        <w:rPr>
          <w:rFonts w:ascii="GHEA Grapalat" w:eastAsiaTheme="minorHAnsi" w:hAnsi="GHEA Grapalat" w:cstheme="minorBidi"/>
          <w:b/>
          <w:bCs/>
          <w:lang w:val="hy-AM"/>
        </w:rPr>
        <w:t>օգոստոսի 21</w:t>
      </w:r>
      <w:r w:rsidR="008243FB" w:rsidRPr="002F6FB6">
        <w:rPr>
          <w:rFonts w:ascii="GHEA Grapalat" w:eastAsiaTheme="minorHAnsi" w:hAnsi="GHEA Grapalat" w:cstheme="minorBidi"/>
          <w:b/>
          <w:bCs/>
          <w:lang w:val="hy-AM"/>
        </w:rPr>
        <w:t>-ը:</w:t>
      </w:r>
    </w:p>
    <w:p w14:paraId="181213D7" w14:textId="72A9D3DF" w:rsidR="008243FB" w:rsidRPr="002F6FB6" w:rsidRDefault="008243FB" w:rsidP="0027771B">
      <w:pPr>
        <w:pStyle w:val="NormalWeb"/>
        <w:shd w:val="clear" w:color="auto" w:fill="FFFFFF"/>
        <w:spacing w:before="0" w:beforeAutospacing="0" w:after="0" w:afterAutospacing="0" w:line="276" w:lineRule="auto"/>
        <w:ind w:left="360" w:right="90" w:hanging="360"/>
        <w:jc w:val="both"/>
        <w:rPr>
          <w:rFonts w:ascii="GHEA Grapalat" w:eastAsiaTheme="minorHAnsi" w:hAnsi="GHEA Grapalat" w:cstheme="minorBidi"/>
          <w:lang w:val="hy-AM"/>
        </w:rPr>
      </w:pPr>
      <w:r w:rsidRPr="002F6FB6">
        <w:rPr>
          <w:rFonts w:ascii="GHEA Grapalat" w:eastAsiaTheme="minorHAnsi" w:hAnsi="GHEA Grapalat" w:cstheme="minorBidi"/>
          <w:lang w:val="hy-AM"/>
        </w:rPr>
        <w:t xml:space="preserve">        Չի թույլատրվում պայմանագիր կնքել, եթե տվյալ անձը պաշտոնից ազատվել կամ տվյալ անձի ծառայությունը վերջին մեկ տարվա ընթացքում դադարեցվել է կարգապահական տույժ կիրառելու, օրենքով սահմանված փորձաշրջանը չանցնելու, օրենքի խախտմամբ պաշտոնի նշանակվելու, «Հանրային ծառայության մասին»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14:paraId="088FE35E" w14:textId="6BE13AF8" w:rsidR="008243FB" w:rsidRPr="002F6FB6" w:rsidRDefault="002F6FB6" w:rsidP="0027771B">
      <w:pPr>
        <w:pStyle w:val="ListParagraph"/>
        <w:tabs>
          <w:tab w:val="left" w:pos="450"/>
          <w:tab w:val="left" w:pos="990"/>
          <w:tab w:val="left" w:pos="1080"/>
          <w:tab w:val="left" w:pos="1260"/>
        </w:tabs>
        <w:spacing w:after="0" w:line="276" w:lineRule="auto"/>
        <w:ind w:left="360" w:right="90"/>
        <w:jc w:val="both"/>
        <w:rPr>
          <w:rFonts w:ascii="GHEA Grapalat" w:hAnsi="GHEA Grapalat"/>
          <w:sz w:val="24"/>
          <w:szCs w:val="24"/>
          <w:lang w:val="hy-AM"/>
        </w:rPr>
      </w:pPr>
      <w:r w:rsidRPr="002F6FB6">
        <w:rPr>
          <w:rFonts w:ascii="GHEA Grapalat" w:hAnsi="GHEA Grapalat"/>
          <w:sz w:val="24"/>
          <w:szCs w:val="24"/>
          <w:lang w:val="hy-AM"/>
        </w:rPr>
        <w:t xml:space="preserve"> </w:t>
      </w:r>
      <w:r w:rsidR="008243FB" w:rsidRPr="002F6FB6">
        <w:rPr>
          <w:rFonts w:ascii="GHEA Grapalat" w:hAnsi="GHEA Grapalat"/>
          <w:sz w:val="24"/>
          <w:szCs w:val="24"/>
          <w:lang w:val="hy-AM"/>
        </w:rPr>
        <w:t xml:space="preserve">    Դիմող ՀՀ քաղաքացիները </w:t>
      </w:r>
      <w:r w:rsidR="00A47918" w:rsidRPr="002F6FB6">
        <w:rPr>
          <w:rFonts w:ascii="GHEA Grapalat" w:hAnsi="GHEA Grapalat"/>
          <w:sz w:val="24"/>
          <w:szCs w:val="24"/>
          <w:lang w:val="hy-AM"/>
        </w:rPr>
        <w:t>Ք</w:t>
      </w:r>
      <w:r w:rsidR="008243FB" w:rsidRPr="002F6FB6">
        <w:rPr>
          <w:rFonts w:ascii="GHEA Grapalat" w:hAnsi="GHEA Grapalat"/>
          <w:sz w:val="24"/>
          <w:szCs w:val="24"/>
          <w:lang w:val="hy-AM"/>
        </w:rPr>
        <w:t>աղաքաշինության, տեխնիկական և հրդեհային անվտանգության տեսչական մարմին</w:t>
      </w:r>
      <w:r w:rsidR="00B30AB4" w:rsidRPr="002F6FB6">
        <w:rPr>
          <w:rFonts w:ascii="GHEA Grapalat" w:hAnsi="GHEA Grapalat"/>
          <w:sz w:val="24"/>
          <w:szCs w:val="24"/>
          <w:lang w:val="hy-AM"/>
        </w:rPr>
        <w:t xml:space="preserve"> ( հասցե</w:t>
      </w:r>
      <w:r>
        <w:rPr>
          <w:rFonts w:ascii="GHEA Grapalat" w:hAnsi="GHEA Grapalat"/>
          <w:sz w:val="24"/>
          <w:szCs w:val="24"/>
          <w:lang w:val="hy-AM"/>
        </w:rPr>
        <w:t>ն</w:t>
      </w:r>
      <w:r w:rsidR="00B30AB4" w:rsidRPr="002F6FB6">
        <w:rPr>
          <w:rFonts w:ascii="GHEA Grapalat" w:hAnsi="GHEA Grapalat"/>
          <w:sz w:val="24"/>
          <w:szCs w:val="24"/>
          <w:lang w:val="hy-AM"/>
        </w:rPr>
        <w:t>՝</w:t>
      </w:r>
      <w:r w:rsidR="008243FB" w:rsidRPr="002F6FB6">
        <w:rPr>
          <w:rFonts w:ascii="GHEA Grapalat" w:hAnsi="GHEA Grapalat"/>
          <w:sz w:val="24"/>
          <w:szCs w:val="24"/>
          <w:lang w:val="hy-AM"/>
        </w:rPr>
        <w:t xml:space="preserve"> </w:t>
      </w:r>
      <w:r w:rsidR="00B30AB4" w:rsidRPr="002F6FB6">
        <w:rPr>
          <w:rFonts w:ascii="GHEA Grapalat" w:hAnsi="GHEA Grapalat"/>
          <w:sz w:val="24"/>
          <w:szCs w:val="24"/>
          <w:lang w:val="hy-AM"/>
        </w:rPr>
        <w:t>ք. Երևան, Կենտրոն վարչական շրջան, Ռոստոմի փողոց 30,</w:t>
      </w:r>
      <w:r w:rsidRPr="002F6FB6">
        <w:rPr>
          <w:rFonts w:ascii="GHEA Grapalat" w:hAnsi="GHEA Grapalat"/>
          <w:sz w:val="24"/>
          <w:szCs w:val="24"/>
          <w:lang w:val="hy-AM"/>
        </w:rPr>
        <w:t xml:space="preserve"> շինություն 243) պ</w:t>
      </w:r>
      <w:r w:rsidR="008243FB" w:rsidRPr="002F6FB6">
        <w:rPr>
          <w:rFonts w:ascii="GHEA Grapalat" w:hAnsi="GHEA Grapalat"/>
          <w:sz w:val="24"/>
          <w:szCs w:val="24"/>
          <w:lang w:val="hy-AM"/>
        </w:rPr>
        <w:t>ետք է ներկայացնեն հետևյալ փաստաթղթերը`</w:t>
      </w:r>
    </w:p>
    <w:p w14:paraId="131252D6" w14:textId="77777777" w:rsidR="008243FB" w:rsidRPr="002F6FB6" w:rsidRDefault="008243FB" w:rsidP="00414E8A">
      <w:pPr>
        <w:pStyle w:val="NormalWeb"/>
        <w:numPr>
          <w:ilvl w:val="0"/>
          <w:numId w:val="42"/>
        </w:numPr>
        <w:shd w:val="clear" w:color="auto" w:fill="FFFFFF"/>
        <w:spacing w:before="0" w:beforeAutospacing="0" w:after="0" w:afterAutospacing="0" w:line="276" w:lineRule="auto"/>
        <w:ind w:right="90"/>
        <w:jc w:val="both"/>
        <w:rPr>
          <w:rFonts w:ascii="GHEA Grapalat" w:eastAsiaTheme="minorHAnsi" w:hAnsi="GHEA Grapalat" w:cstheme="minorBidi"/>
          <w:lang w:val="hy-AM"/>
        </w:rPr>
      </w:pPr>
      <w:r w:rsidRPr="002F6FB6">
        <w:rPr>
          <w:rFonts w:ascii="GHEA Grapalat" w:eastAsiaTheme="minorHAnsi" w:hAnsi="GHEA Grapalat" w:cstheme="minorBidi"/>
          <w:lang w:val="hy-AM"/>
        </w:rPr>
        <w:t>գրավոր դիմում (ձևը լրացվում է փաստաթղթերը ներկայացնելիս կամ ձ</w:t>
      </w:r>
      <w:r w:rsidRPr="002F6FB6">
        <w:rPr>
          <w:rFonts w:ascii="GHEA Grapalat" w:hAnsi="GHEA Grapalat" w:cs="Arian AMU"/>
          <w:color w:val="000000"/>
          <w:lang w:val="hy-AM"/>
        </w:rPr>
        <w:t>ևանմուշը ներբեռնել կայքից).</w:t>
      </w:r>
    </w:p>
    <w:p w14:paraId="41008C5F" w14:textId="77777777" w:rsidR="008243FB" w:rsidRPr="002F6FB6" w:rsidRDefault="008243FB" w:rsidP="00414E8A">
      <w:pPr>
        <w:pStyle w:val="NormalWeb"/>
        <w:numPr>
          <w:ilvl w:val="0"/>
          <w:numId w:val="42"/>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2F6FB6">
        <w:rPr>
          <w:rFonts w:ascii="GHEA Grapalat" w:eastAsiaTheme="minorHAnsi" w:hAnsi="GHEA Grapalat" w:cstheme="minorBidi"/>
          <w:lang w:val="hy-AM"/>
        </w:rPr>
        <w:t>անձնագրի և հանրային ծառայության համարանիշը հավաստող փաստաթղթերի պատճենները,</w:t>
      </w:r>
    </w:p>
    <w:p w14:paraId="4D15EDEE" w14:textId="77777777" w:rsidR="008243FB" w:rsidRPr="002F6FB6" w:rsidRDefault="008243FB" w:rsidP="00414E8A">
      <w:pPr>
        <w:pStyle w:val="NormalWeb"/>
        <w:numPr>
          <w:ilvl w:val="0"/>
          <w:numId w:val="42"/>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2F6FB6">
        <w:rPr>
          <w:rFonts w:ascii="GHEA Grapalat" w:eastAsiaTheme="minorHAnsi" w:hAnsi="GHEA Grapalat" w:cstheme="minorBidi"/>
          <w:lang w:val="hy-AM"/>
        </w:rPr>
        <w:lastRenderedPageBreak/>
        <w:t>կրթությունը հավաստող պետական նմուշի փաստաթղթի (փաստաթղթերի) պատճենը (պատճենները),</w:t>
      </w:r>
    </w:p>
    <w:p w14:paraId="5D559FFF" w14:textId="77777777" w:rsidR="008243FB" w:rsidRPr="002F6FB6" w:rsidRDefault="008243FB" w:rsidP="00414E8A">
      <w:pPr>
        <w:pStyle w:val="ListParagraph"/>
        <w:numPr>
          <w:ilvl w:val="0"/>
          <w:numId w:val="42"/>
        </w:numPr>
        <w:shd w:val="clear" w:color="auto" w:fill="FFFFFF"/>
        <w:spacing w:after="0" w:line="276" w:lineRule="auto"/>
        <w:ind w:right="299"/>
        <w:jc w:val="both"/>
        <w:rPr>
          <w:rFonts w:ascii="GHEA Grapalat" w:hAnsi="GHEA Grapalat"/>
          <w:sz w:val="24"/>
          <w:szCs w:val="24"/>
          <w:lang w:val="hy-AM"/>
        </w:rPr>
      </w:pPr>
      <w:r w:rsidRPr="002F6FB6">
        <w:rPr>
          <w:rFonts w:ascii="GHEA Grapalat" w:hAnsi="GHEA Grapalat"/>
          <w:sz w:val="24"/>
          <w:szCs w:val="24"/>
          <w:lang w:val="hy-AM"/>
        </w:rPr>
        <w:t>աշխատանքային գործունեությունը հավաստող փաստաթղթի (փաստաթղթերի),</w:t>
      </w:r>
    </w:p>
    <w:p w14:paraId="38E7DFFD" w14:textId="77777777" w:rsidR="008243FB" w:rsidRPr="002F6FB6" w:rsidRDefault="008243FB" w:rsidP="00414E8A">
      <w:pPr>
        <w:pStyle w:val="NormalWeb"/>
        <w:numPr>
          <w:ilvl w:val="0"/>
          <w:numId w:val="42"/>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2F6FB6">
        <w:rPr>
          <w:rFonts w:ascii="GHEA Grapalat" w:eastAsiaTheme="minorHAnsi" w:hAnsi="GHEA Grapalat" w:cstheme="minorBidi"/>
          <w:lang w:val="hy-AM"/>
        </w:rPr>
        <w:t>արական սեռի անձինք նաև զինվորական գրքույկի կամ դրան փոխարինող ժամանակավոր զորակոչային տեղամասին կցագրման վկայականի պատճենը՝ բնօրինակի հետ միասին, կամ համապատասխան տեղեկանք,</w:t>
      </w:r>
    </w:p>
    <w:p w14:paraId="3288CB65" w14:textId="77777777" w:rsidR="008243FB" w:rsidRPr="002F6FB6" w:rsidRDefault="008243FB" w:rsidP="00414E8A">
      <w:pPr>
        <w:pStyle w:val="NormalWeb"/>
        <w:numPr>
          <w:ilvl w:val="0"/>
          <w:numId w:val="42"/>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2F6FB6">
        <w:rPr>
          <w:rFonts w:ascii="GHEA Grapalat" w:eastAsiaTheme="minorHAnsi" w:hAnsi="GHEA Grapalat" w:cstheme="minorBidi"/>
          <w:lang w:val="hy-AM"/>
        </w:rPr>
        <w:t>մեկ լուսանկար 3x4 սմ չափսի,</w:t>
      </w:r>
    </w:p>
    <w:p w14:paraId="44EFBD67" w14:textId="1FD9254B" w:rsidR="008243FB" w:rsidRPr="002F6FB6" w:rsidRDefault="008243FB" w:rsidP="00414E8A">
      <w:pPr>
        <w:pStyle w:val="NormalWeb"/>
        <w:numPr>
          <w:ilvl w:val="0"/>
          <w:numId w:val="42"/>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2F6FB6">
        <w:rPr>
          <w:rFonts w:ascii="GHEA Grapalat" w:eastAsiaTheme="minorHAnsi" w:hAnsi="GHEA Grapalat" w:cstheme="minorBidi"/>
          <w:lang w:val="hy-AM"/>
        </w:rPr>
        <w:t>համառոտ CV:</w:t>
      </w:r>
    </w:p>
    <w:p w14:paraId="4ADA89EC" w14:textId="2A465962" w:rsidR="008243FB" w:rsidRPr="002F6FB6" w:rsidRDefault="008243FB" w:rsidP="007B6839">
      <w:pPr>
        <w:pStyle w:val="NormalWeb"/>
        <w:shd w:val="clear" w:color="auto" w:fill="FFFFFF"/>
        <w:spacing w:before="0" w:beforeAutospacing="0" w:after="0" w:afterAutospacing="0" w:line="276" w:lineRule="auto"/>
        <w:ind w:left="360" w:hanging="810"/>
        <w:jc w:val="both"/>
        <w:rPr>
          <w:rFonts w:ascii="GHEA Grapalat" w:eastAsiaTheme="minorHAnsi" w:hAnsi="GHEA Grapalat" w:cstheme="minorBidi"/>
          <w:b/>
          <w:lang w:val="hy-AM"/>
        </w:rPr>
      </w:pPr>
      <w:r w:rsidRPr="002F6FB6">
        <w:rPr>
          <w:rFonts w:ascii="GHEA Grapalat" w:eastAsiaTheme="minorHAnsi" w:hAnsi="GHEA Grapalat" w:cstheme="minorBidi"/>
          <w:lang w:val="hy-AM"/>
        </w:rPr>
        <w:t xml:space="preserve">              </w:t>
      </w:r>
      <w:r w:rsidR="002729F8" w:rsidRPr="002F6FB6">
        <w:rPr>
          <w:rFonts w:ascii="GHEA Grapalat" w:eastAsiaTheme="minorHAnsi" w:hAnsi="GHEA Grapalat" w:cstheme="minorBidi"/>
          <w:lang w:val="hy-AM"/>
        </w:rPr>
        <w:t xml:space="preserve">  </w:t>
      </w:r>
      <w:r w:rsidRPr="002F6FB6">
        <w:rPr>
          <w:rFonts w:ascii="GHEA Grapalat" w:eastAsiaTheme="minorHAnsi" w:hAnsi="GHEA Grapalat" w:cstheme="minorBidi"/>
          <w:lang w:val="hy-AM"/>
        </w:rPr>
        <w:t xml:space="preserve">ՀՀ քաղաքացին փաստաթղթերը հանձնում է անձամբ՝ ներկայացնելով </w:t>
      </w:r>
      <w:r w:rsidR="007B6839">
        <w:rPr>
          <w:rFonts w:ascii="GHEA Grapalat" w:eastAsiaTheme="minorHAnsi" w:hAnsi="GHEA Grapalat" w:cstheme="minorBidi"/>
          <w:lang w:val="hy-AM"/>
        </w:rPr>
        <w:t xml:space="preserve">   </w:t>
      </w:r>
      <w:r w:rsidRPr="002F6FB6">
        <w:rPr>
          <w:rFonts w:ascii="GHEA Grapalat" w:eastAsiaTheme="minorHAnsi" w:hAnsi="GHEA Grapalat" w:cstheme="minorBidi"/>
          <w:lang w:val="hy-AM"/>
        </w:rPr>
        <w:t>անձնագիր:</w:t>
      </w:r>
    </w:p>
    <w:p w14:paraId="3CE9FA53" w14:textId="689EC9EF" w:rsidR="008243FB" w:rsidRPr="002F6FB6" w:rsidRDefault="008243FB" w:rsidP="0027771B">
      <w:pPr>
        <w:pStyle w:val="NormalWeb"/>
        <w:shd w:val="clear" w:color="auto" w:fill="FFFFFF"/>
        <w:spacing w:before="0" w:beforeAutospacing="0" w:after="0" w:afterAutospacing="0" w:line="276" w:lineRule="auto"/>
        <w:ind w:left="450" w:hanging="450"/>
        <w:jc w:val="both"/>
        <w:rPr>
          <w:rFonts w:ascii="GHEA Grapalat" w:eastAsiaTheme="minorHAnsi" w:hAnsi="GHEA Grapalat" w:cstheme="minorBidi"/>
          <w:b/>
          <w:bCs/>
          <w:lang w:val="hy-AM"/>
        </w:rPr>
      </w:pPr>
      <w:r w:rsidRPr="002F6FB6">
        <w:rPr>
          <w:rFonts w:ascii="GHEA Grapalat" w:eastAsiaTheme="minorHAnsi" w:hAnsi="GHEA Grapalat" w:cstheme="minorBidi"/>
          <w:b/>
          <w:bCs/>
          <w:lang w:val="hy-AM"/>
        </w:rPr>
        <w:t xml:space="preserve">    </w:t>
      </w:r>
      <w:r w:rsidR="002729F8" w:rsidRPr="002F6FB6">
        <w:rPr>
          <w:rFonts w:ascii="GHEA Grapalat" w:eastAsiaTheme="minorHAnsi" w:hAnsi="GHEA Grapalat" w:cstheme="minorBidi"/>
          <w:b/>
          <w:bCs/>
          <w:lang w:val="hy-AM"/>
        </w:rPr>
        <w:t xml:space="preserve">      </w:t>
      </w:r>
      <w:r w:rsidRPr="002F6FB6">
        <w:rPr>
          <w:rFonts w:ascii="GHEA Grapalat" w:eastAsiaTheme="minorHAnsi" w:hAnsi="GHEA Grapalat" w:cstheme="minorBidi"/>
          <w:b/>
          <w:bCs/>
          <w:lang w:val="hy-AM"/>
        </w:rPr>
        <w:t>Փաստաթղթերն ընդունվում են ամեն օր՝ ժամը 9:30-ից մինչև 12:30:</w:t>
      </w:r>
    </w:p>
    <w:p w14:paraId="7B29C23D" w14:textId="3A97129A" w:rsidR="00B557B4" w:rsidRPr="002F6FB6" w:rsidRDefault="00A47918" w:rsidP="0027771B">
      <w:pPr>
        <w:pStyle w:val="NormalWeb"/>
        <w:shd w:val="clear" w:color="auto" w:fill="FFFFFF"/>
        <w:spacing w:before="0" w:beforeAutospacing="0" w:after="0" w:afterAutospacing="0" w:line="276" w:lineRule="auto"/>
        <w:ind w:left="270" w:firstLine="90"/>
        <w:jc w:val="both"/>
        <w:rPr>
          <w:rFonts w:ascii="GHEA Grapalat" w:hAnsi="GHEA Grapalat"/>
          <w:lang w:val="hy-AM"/>
        </w:rPr>
      </w:pPr>
      <w:r w:rsidRPr="002F6FB6">
        <w:rPr>
          <w:rFonts w:ascii="GHEA Grapalat" w:eastAsiaTheme="minorHAnsi" w:hAnsi="GHEA Grapalat" w:cstheme="minorBidi"/>
          <w:lang w:val="hy-AM"/>
        </w:rPr>
        <w:t xml:space="preserve">     Լրացուցիչ տեղեկություններ ստանալու համար դիմել Քաղաքաշինության, տեխնիկական և հրդեհային անվտանգության տեսչական մարմին</w:t>
      </w:r>
      <w:r w:rsidR="00B30AB4" w:rsidRPr="002F6FB6">
        <w:rPr>
          <w:rFonts w:ascii="GHEA Grapalat" w:eastAsiaTheme="minorHAnsi" w:hAnsi="GHEA Grapalat" w:cstheme="minorBidi"/>
          <w:lang w:val="hy-AM"/>
        </w:rPr>
        <w:t xml:space="preserve">՝ </w:t>
      </w:r>
      <w:r w:rsidRPr="002F6FB6">
        <w:rPr>
          <w:rFonts w:ascii="GHEA Grapalat" w:eastAsiaTheme="minorHAnsi" w:hAnsi="GHEA Grapalat" w:cstheme="minorBidi"/>
          <w:lang w:val="hy-AM"/>
        </w:rPr>
        <w:t xml:space="preserve">հեռ. </w:t>
      </w:r>
      <w:r w:rsidR="00B30AB4" w:rsidRPr="002F6FB6">
        <w:rPr>
          <w:rFonts w:ascii="GHEA Grapalat" w:eastAsiaTheme="minorHAnsi" w:hAnsi="GHEA Grapalat" w:cstheme="minorBidi"/>
          <w:lang w:val="hy-AM"/>
        </w:rPr>
        <w:t>(+374 60) 70 85 10</w:t>
      </w:r>
      <w:r w:rsidRPr="002F6FB6">
        <w:rPr>
          <w:rFonts w:ascii="GHEA Grapalat" w:eastAsiaTheme="minorHAnsi" w:hAnsi="GHEA Grapalat" w:cstheme="minorBidi"/>
          <w:lang w:val="hy-AM"/>
        </w:rPr>
        <w:t xml:space="preserve">:  </w:t>
      </w:r>
    </w:p>
    <w:sectPr w:rsidR="00B557B4" w:rsidRPr="002F6FB6" w:rsidSect="007B6839">
      <w:pgSz w:w="11906" w:h="16838"/>
      <w:pgMar w:top="450" w:right="1196" w:bottom="54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20B7200000000000000"/>
    <w:charset w:val="02"/>
    <w:family w:val="roman"/>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803050000020003"/>
    <w:charset w:val="00"/>
    <w:family w:val="auto"/>
    <w:pitch w:val="variable"/>
    <w:sig w:usb0="A00006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n AMU">
    <w:panose1 w:val="01000000000000000000"/>
    <w:charset w:val="00"/>
    <w:family w:val="auto"/>
    <w:pitch w:val="variable"/>
    <w:sig w:usb0="A1002EAF" w:usb1="4000000A" w:usb2="00000000"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F1983"/>
    <w:multiLevelType w:val="hybridMultilevel"/>
    <w:tmpl w:val="22C4064E"/>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 w15:restartNumberingAfterBreak="0">
    <w:nsid w:val="02925B43"/>
    <w:multiLevelType w:val="hybridMultilevel"/>
    <w:tmpl w:val="A73E82CC"/>
    <w:lvl w:ilvl="0" w:tplc="4CD62CB0">
      <w:start w:val="2021"/>
      <w:numFmt w:val="bullet"/>
      <w:lvlText w:val="-"/>
      <w:lvlJc w:val="left"/>
      <w:pPr>
        <w:ind w:left="720" w:hanging="360"/>
      </w:pPr>
      <w:rPr>
        <w:rFonts w:ascii="GHEA Grapalat" w:eastAsiaTheme="minorHAnsi" w:hAnsi="GHEA Grapalat"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51587D"/>
    <w:multiLevelType w:val="hybridMultilevel"/>
    <w:tmpl w:val="F6B64B6A"/>
    <w:lvl w:ilvl="0" w:tplc="F818319E">
      <w:numFmt w:val="bullet"/>
      <w:lvlText w:val="-"/>
      <w:lvlJc w:val="left"/>
      <w:pPr>
        <w:ind w:left="720" w:hanging="360"/>
      </w:pPr>
      <w:rPr>
        <w:rFonts w:ascii="GHEA Grapalat" w:eastAsia="Times New Roman" w:hAnsi="GHEA Grapalat"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30B4B"/>
    <w:multiLevelType w:val="hybridMultilevel"/>
    <w:tmpl w:val="AAE23356"/>
    <w:lvl w:ilvl="0" w:tplc="4CD62CB0">
      <w:start w:val="2021"/>
      <w:numFmt w:val="bullet"/>
      <w:lvlText w:val="-"/>
      <w:lvlJc w:val="left"/>
      <w:pPr>
        <w:ind w:left="360" w:hanging="360"/>
      </w:pPr>
      <w:rPr>
        <w:rFonts w:ascii="GHEA Grapalat" w:eastAsiaTheme="minorHAnsi" w:hAnsi="GHEA Grapalat" w:cs="Arial" w:hint="default"/>
        <w:sz w:val="22"/>
        <w:szCs w:val="22"/>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0F9C7A31"/>
    <w:multiLevelType w:val="hybridMultilevel"/>
    <w:tmpl w:val="F2D0C67C"/>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E84E01"/>
    <w:multiLevelType w:val="hybridMultilevel"/>
    <w:tmpl w:val="9F64472A"/>
    <w:lvl w:ilvl="0" w:tplc="4CD62CB0">
      <w:start w:val="2021"/>
      <w:numFmt w:val="bullet"/>
      <w:lvlText w:val="-"/>
      <w:lvlJc w:val="left"/>
      <w:pPr>
        <w:ind w:left="360" w:hanging="360"/>
      </w:pPr>
      <w:rPr>
        <w:rFonts w:ascii="GHEA Grapalat" w:eastAsiaTheme="minorHAnsi" w:hAnsi="GHEA Grapalat"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1A35B1"/>
    <w:multiLevelType w:val="hybridMultilevel"/>
    <w:tmpl w:val="2C96D0A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3222D85"/>
    <w:multiLevelType w:val="hybridMultilevel"/>
    <w:tmpl w:val="CD502A2C"/>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8" w15:restartNumberingAfterBreak="0">
    <w:nsid w:val="13294B7D"/>
    <w:multiLevelType w:val="hybridMultilevel"/>
    <w:tmpl w:val="88A253B2"/>
    <w:lvl w:ilvl="0" w:tplc="6396ED4C">
      <w:numFmt w:val="bullet"/>
      <w:lvlText w:val="-"/>
      <w:lvlJc w:val="left"/>
      <w:pPr>
        <w:ind w:left="360" w:hanging="360"/>
      </w:pPr>
      <w:rPr>
        <w:rFonts w:ascii="GHEA Grapalat" w:eastAsia="GHEA Grapalat" w:hAnsi="GHEA Grapalat"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5C51F2"/>
    <w:multiLevelType w:val="hybridMultilevel"/>
    <w:tmpl w:val="01569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F970F3"/>
    <w:multiLevelType w:val="hybridMultilevel"/>
    <w:tmpl w:val="3170E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A94064"/>
    <w:multiLevelType w:val="hybridMultilevel"/>
    <w:tmpl w:val="DCE60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CD0E1C"/>
    <w:multiLevelType w:val="hybridMultilevel"/>
    <w:tmpl w:val="08D8B64E"/>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B46846"/>
    <w:multiLevelType w:val="hybridMultilevel"/>
    <w:tmpl w:val="26C0F3D4"/>
    <w:lvl w:ilvl="0" w:tplc="6396ED4C">
      <w:numFmt w:val="bullet"/>
      <w:lvlText w:val="-"/>
      <w:lvlJc w:val="left"/>
      <w:pPr>
        <w:ind w:left="720" w:hanging="360"/>
      </w:pPr>
      <w:rPr>
        <w:rFonts w:ascii="GHEA Grapalat" w:eastAsia="GHEA Grapalat" w:hAnsi="GHEA Grapalat"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3D7BB9"/>
    <w:multiLevelType w:val="hybridMultilevel"/>
    <w:tmpl w:val="E58E3D60"/>
    <w:lvl w:ilvl="0" w:tplc="4CD62CB0">
      <w:start w:val="2021"/>
      <w:numFmt w:val="bullet"/>
      <w:lvlText w:val="-"/>
      <w:lvlJc w:val="left"/>
      <w:pPr>
        <w:ind w:left="360" w:hanging="360"/>
      </w:pPr>
      <w:rPr>
        <w:rFonts w:ascii="GHEA Grapalat" w:eastAsiaTheme="minorHAnsi" w:hAnsi="GHEA Grapalat"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1ED3601"/>
    <w:multiLevelType w:val="hybridMultilevel"/>
    <w:tmpl w:val="14E63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206BD2"/>
    <w:multiLevelType w:val="hybridMultilevel"/>
    <w:tmpl w:val="6CD46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0F7225"/>
    <w:multiLevelType w:val="hybridMultilevel"/>
    <w:tmpl w:val="AC442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4C08CA"/>
    <w:multiLevelType w:val="hybridMultilevel"/>
    <w:tmpl w:val="B21C61D6"/>
    <w:lvl w:ilvl="0" w:tplc="43242830">
      <w:start w:val="1"/>
      <w:numFmt w:val="bullet"/>
      <w:lvlText w:val=""/>
      <w:lvlJc w:val="left"/>
      <w:pPr>
        <w:ind w:left="10350" w:hanging="360"/>
      </w:pPr>
      <w:rPr>
        <w:rFonts w:ascii="Symbol" w:hAnsi="Symbol" w:hint="default"/>
      </w:rPr>
    </w:lvl>
    <w:lvl w:ilvl="1" w:tplc="04090003" w:tentative="1">
      <w:start w:val="1"/>
      <w:numFmt w:val="bullet"/>
      <w:lvlText w:val="o"/>
      <w:lvlJc w:val="left"/>
      <w:pPr>
        <w:ind w:left="7650" w:hanging="360"/>
      </w:pPr>
      <w:rPr>
        <w:rFonts w:ascii="Courier New" w:hAnsi="Courier New" w:cs="Courier New" w:hint="default"/>
      </w:rPr>
    </w:lvl>
    <w:lvl w:ilvl="2" w:tplc="04090005" w:tentative="1">
      <w:start w:val="1"/>
      <w:numFmt w:val="bullet"/>
      <w:lvlText w:val=""/>
      <w:lvlJc w:val="left"/>
      <w:pPr>
        <w:ind w:left="8370" w:hanging="360"/>
      </w:pPr>
      <w:rPr>
        <w:rFonts w:ascii="Wingdings" w:hAnsi="Wingdings" w:hint="default"/>
      </w:rPr>
    </w:lvl>
    <w:lvl w:ilvl="3" w:tplc="04090001" w:tentative="1">
      <w:start w:val="1"/>
      <w:numFmt w:val="bullet"/>
      <w:lvlText w:val=""/>
      <w:lvlJc w:val="left"/>
      <w:pPr>
        <w:ind w:left="9090" w:hanging="360"/>
      </w:pPr>
      <w:rPr>
        <w:rFonts w:ascii="Symbol" w:hAnsi="Symbol" w:hint="default"/>
      </w:rPr>
    </w:lvl>
    <w:lvl w:ilvl="4" w:tplc="04090003" w:tentative="1">
      <w:start w:val="1"/>
      <w:numFmt w:val="bullet"/>
      <w:lvlText w:val="o"/>
      <w:lvlJc w:val="left"/>
      <w:pPr>
        <w:ind w:left="9810" w:hanging="360"/>
      </w:pPr>
      <w:rPr>
        <w:rFonts w:ascii="Courier New" w:hAnsi="Courier New" w:cs="Courier New" w:hint="default"/>
      </w:rPr>
    </w:lvl>
    <w:lvl w:ilvl="5" w:tplc="04090005" w:tentative="1">
      <w:start w:val="1"/>
      <w:numFmt w:val="bullet"/>
      <w:lvlText w:val=""/>
      <w:lvlJc w:val="left"/>
      <w:pPr>
        <w:ind w:left="10530" w:hanging="360"/>
      </w:pPr>
      <w:rPr>
        <w:rFonts w:ascii="Wingdings" w:hAnsi="Wingdings" w:hint="default"/>
      </w:rPr>
    </w:lvl>
    <w:lvl w:ilvl="6" w:tplc="04090001" w:tentative="1">
      <w:start w:val="1"/>
      <w:numFmt w:val="bullet"/>
      <w:lvlText w:val=""/>
      <w:lvlJc w:val="left"/>
      <w:pPr>
        <w:ind w:left="11250" w:hanging="360"/>
      </w:pPr>
      <w:rPr>
        <w:rFonts w:ascii="Symbol" w:hAnsi="Symbol" w:hint="default"/>
      </w:rPr>
    </w:lvl>
    <w:lvl w:ilvl="7" w:tplc="04090003" w:tentative="1">
      <w:start w:val="1"/>
      <w:numFmt w:val="bullet"/>
      <w:lvlText w:val="o"/>
      <w:lvlJc w:val="left"/>
      <w:pPr>
        <w:ind w:left="11970" w:hanging="360"/>
      </w:pPr>
      <w:rPr>
        <w:rFonts w:ascii="Courier New" w:hAnsi="Courier New" w:cs="Courier New" w:hint="default"/>
      </w:rPr>
    </w:lvl>
    <w:lvl w:ilvl="8" w:tplc="04090005" w:tentative="1">
      <w:start w:val="1"/>
      <w:numFmt w:val="bullet"/>
      <w:lvlText w:val=""/>
      <w:lvlJc w:val="left"/>
      <w:pPr>
        <w:ind w:left="12690" w:hanging="360"/>
      </w:pPr>
      <w:rPr>
        <w:rFonts w:ascii="Wingdings" w:hAnsi="Wingdings" w:hint="default"/>
      </w:rPr>
    </w:lvl>
  </w:abstractNum>
  <w:abstractNum w:abstractNumId="19" w15:restartNumberingAfterBreak="0">
    <w:nsid w:val="26425B9B"/>
    <w:multiLevelType w:val="hybridMultilevel"/>
    <w:tmpl w:val="0CD493CE"/>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9017BA"/>
    <w:multiLevelType w:val="hybridMultilevel"/>
    <w:tmpl w:val="D3ECA0E2"/>
    <w:lvl w:ilvl="0" w:tplc="4CD62CB0">
      <w:start w:val="2021"/>
      <w:numFmt w:val="bullet"/>
      <w:lvlText w:val="-"/>
      <w:lvlJc w:val="left"/>
      <w:pPr>
        <w:ind w:left="360" w:hanging="360"/>
      </w:pPr>
      <w:rPr>
        <w:rFonts w:ascii="GHEA Grapalat" w:eastAsiaTheme="minorHAnsi" w:hAnsi="GHEA Grapalat"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16B0B90"/>
    <w:multiLevelType w:val="hybridMultilevel"/>
    <w:tmpl w:val="81F04C78"/>
    <w:lvl w:ilvl="0" w:tplc="B4D83260">
      <w:start w:val="2021"/>
      <w:numFmt w:val="bullet"/>
      <w:lvlText w:val="-"/>
      <w:lvlJc w:val="left"/>
      <w:pPr>
        <w:ind w:left="720" w:hanging="360"/>
      </w:pPr>
      <w:rPr>
        <w:rFonts w:ascii="GHEA Grapalat" w:eastAsiaTheme="minorHAnsi" w:hAnsi="GHEA Grapalat"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6D3EA9"/>
    <w:multiLevelType w:val="hybridMultilevel"/>
    <w:tmpl w:val="4432AD8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83C237A"/>
    <w:multiLevelType w:val="hybridMultilevel"/>
    <w:tmpl w:val="82AC8BB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1D308EA"/>
    <w:multiLevelType w:val="hybridMultilevel"/>
    <w:tmpl w:val="4A5406CC"/>
    <w:lvl w:ilvl="0" w:tplc="B4D83260">
      <w:start w:val="2021"/>
      <w:numFmt w:val="bullet"/>
      <w:lvlText w:val="-"/>
      <w:lvlJc w:val="left"/>
      <w:pPr>
        <w:ind w:left="720" w:hanging="360"/>
      </w:pPr>
      <w:rPr>
        <w:rFonts w:ascii="GHEA Grapalat" w:eastAsiaTheme="minorHAnsi" w:hAnsi="GHEA Grapalat" w:cs="Arial" w:hint="default"/>
      </w:rPr>
    </w:lvl>
    <w:lvl w:ilvl="1" w:tplc="B4D83260">
      <w:start w:val="2021"/>
      <w:numFmt w:val="bullet"/>
      <w:lvlText w:val="-"/>
      <w:lvlJc w:val="left"/>
      <w:pPr>
        <w:ind w:left="1440" w:hanging="360"/>
      </w:pPr>
      <w:rPr>
        <w:rFonts w:ascii="GHEA Grapalat" w:eastAsiaTheme="minorHAnsi" w:hAnsi="GHEA Grapalat"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B07590"/>
    <w:multiLevelType w:val="hybridMultilevel"/>
    <w:tmpl w:val="B6DE04F8"/>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112799"/>
    <w:multiLevelType w:val="hybridMultilevel"/>
    <w:tmpl w:val="A09029EA"/>
    <w:lvl w:ilvl="0" w:tplc="6396ED4C">
      <w:numFmt w:val="bullet"/>
      <w:lvlText w:val="-"/>
      <w:lvlJc w:val="left"/>
      <w:pPr>
        <w:ind w:left="720" w:hanging="360"/>
      </w:pPr>
      <w:rPr>
        <w:rFonts w:ascii="GHEA Grapalat" w:eastAsia="GHEA Grapalat" w:hAnsi="GHEA Grapalat"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720992"/>
    <w:multiLevelType w:val="hybridMultilevel"/>
    <w:tmpl w:val="B96CE9CA"/>
    <w:lvl w:ilvl="0" w:tplc="6396ED4C">
      <w:numFmt w:val="bullet"/>
      <w:lvlText w:val="-"/>
      <w:lvlJc w:val="left"/>
      <w:pPr>
        <w:ind w:left="360" w:hanging="360"/>
      </w:pPr>
      <w:rPr>
        <w:rFonts w:ascii="GHEA Grapalat" w:eastAsia="GHEA Grapalat" w:hAnsi="GHEA Grapalat" w:cs="Aria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58D3C98"/>
    <w:multiLevelType w:val="hybridMultilevel"/>
    <w:tmpl w:val="F67EF27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9" w15:restartNumberingAfterBreak="0">
    <w:nsid w:val="56FA7F48"/>
    <w:multiLevelType w:val="hybridMultilevel"/>
    <w:tmpl w:val="58D8D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3E0FB3"/>
    <w:multiLevelType w:val="hybridMultilevel"/>
    <w:tmpl w:val="08A4D39E"/>
    <w:lvl w:ilvl="0" w:tplc="E3C6B960">
      <w:start w:val="1"/>
      <w:numFmt w:val="decimal"/>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A3206E8"/>
    <w:multiLevelType w:val="hybridMultilevel"/>
    <w:tmpl w:val="39B08CAA"/>
    <w:lvl w:ilvl="0" w:tplc="6396ED4C">
      <w:numFmt w:val="bullet"/>
      <w:lvlText w:val="-"/>
      <w:lvlJc w:val="left"/>
      <w:pPr>
        <w:ind w:left="720" w:hanging="360"/>
      </w:pPr>
      <w:rPr>
        <w:rFonts w:ascii="GHEA Grapalat" w:eastAsia="GHEA Grapalat" w:hAnsi="GHEA Grapalat"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732954"/>
    <w:multiLevelType w:val="hybridMultilevel"/>
    <w:tmpl w:val="8BD61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7B2305"/>
    <w:multiLevelType w:val="hybridMultilevel"/>
    <w:tmpl w:val="497A2DA0"/>
    <w:lvl w:ilvl="0" w:tplc="4CD62CB0">
      <w:start w:val="2021"/>
      <w:numFmt w:val="bullet"/>
      <w:lvlText w:val="-"/>
      <w:lvlJc w:val="left"/>
      <w:pPr>
        <w:ind w:left="720" w:hanging="360"/>
      </w:pPr>
      <w:rPr>
        <w:rFonts w:ascii="GHEA Grapalat" w:eastAsiaTheme="minorHAnsi" w:hAnsi="GHEA Grapalat"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39F27AE"/>
    <w:multiLevelType w:val="hybridMultilevel"/>
    <w:tmpl w:val="D534ACC2"/>
    <w:lvl w:ilvl="0" w:tplc="4CD62CB0">
      <w:start w:val="2021"/>
      <w:numFmt w:val="bullet"/>
      <w:lvlText w:val="-"/>
      <w:lvlJc w:val="left"/>
      <w:pPr>
        <w:ind w:left="720" w:hanging="360"/>
      </w:pPr>
      <w:rPr>
        <w:rFonts w:ascii="GHEA Grapalat" w:eastAsiaTheme="minorHAnsi" w:hAnsi="GHEA Grapalat"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540B67"/>
    <w:multiLevelType w:val="hybridMultilevel"/>
    <w:tmpl w:val="58427806"/>
    <w:lvl w:ilvl="0" w:tplc="04090011">
      <w:start w:val="1"/>
      <w:numFmt w:val="decimal"/>
      <w:lvlText w:val="%1)"/>
      <w:lvlJc w:val="left"/>
      <w:pPr>
        <w:ind w:left="61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6" w15:restartNumberingAfterBreak="0">
    <w:nsid w:val="690C3CE8"/>
    <w:multiLevelType w:val="hybridMultilevel"/>
    <w:tmpl w:val="A9363138"/>
    <w:lvl w:ilvl="0" w:tplc="6396ED4C">
      <w:numFmt w:val="bullet"/>
      <w:lvlText w:val="-"/>
      <w:lvlJc w:val="left"/>
      <w:pPr>
        <w:ind w:left="720" w:hanging="360"/>
      </w:pPr>
      <w:rPr>
        <w:rFonts w:ascii="GHEA Grapalat" w:eastAsia="GHEA Grapalat" w:hAnsi="GHEA Grapalat"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B14903"/>
    <w:multiLevelType w:val="hybridMultilevel"/>
    <w:tmpl w:val="56EE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117727"/>
    <w:multiLevelType w:val="hybridMultilevel"/>
    <w:tmpl w:val="AFD02EF4"/>
    <w:lvl w:ilvl="0" w:tplc="4CD62CB0">
      <w:start w:val="2021"/>
      <w:numFmt w:val="bullet"/>
      <w:lvlText w:val="-"/>
      <w:lvlJc w:val="left"/>
      <w:pPr>
        <w:ind w:left="720" w:hanging="360"/>
      </w:pPr>
      <w:rPr>
        <w:rFonts w:ascii="GHEA Grapalat" w:eastAsiaTheme="minorHAnsi" w:hAnsi="GHEA Grapalat"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11A3062"/>
    <w:multiLevelType w:val="hybridMultilevel"/>
    <w:tmpl w:val="ABD801FA"/>
    <w:lvl w:ilvl="0" w:tplc="6396ED4C">
      <w:numFmt w:val="bullet"/>
      <w:lvlText w:val="-"/>
      <w:lvlJc w:val="left"/>
      <w:pPr>
        <w:ind w:left="360" w:hanging="360"/>
      </w:pPr>
      <w:rPr>
        <w:rFonts w:ascii="GHEA Grapalat" w:eastAsia="GHEA Grapalat" w:hAnsi="GHEA Grapalat" w:cs="Aria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1BA4506"/>
    <w:multiLevelType w:val="hybridMultilevel"/>
    <w:tmpl w:val="953484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9405196"/>
    <w:multiLevelType w:val="hybridMultilevel"/>
    <w:tmpl w:val="621E8840"/>
    <w:lvl w:ilvl="0" w:tplc="B4D8326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29731B"/>
    <w:multiLevelType w:val="hybridMultilevel"/>
    <w:tmpl w:val="0A6C403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9"/>
  </w:num>
  <w:num w:numId="4">
    <w:abstractNumId w:val="37"/>
  </w:num>
  <w:num w:numId="5">
    <w:abstractNumId w:val="15"/>
  </w:num>
  <w:num w:numId="6">
    <w:abstractNumId w:val="17"/>
  </w:num>
  <w:num w:numId="7">
    <w:abstractNumId w:val="42"/>
  </w:num>
  <w:num w:numId="8">
    <w:abstractNumId w:val="23"/>
  </w:num>
  <w:num w:numId="9">
    <w:abstractNumId w:val="28"/>
  </w:num>
  <w:num w:numId="10">
    <w:abstractNumId w:val="32"/>
  </w:num>
  <w:num w:numId="11">
    <w:abstractNumId w:val="10"/>
  </w:num>
  <w:num w:numId="12">
    <w:abstractNumId w:val="29"/>
  </w:num>
  <w:num w:numId="13">
    <w:abstractNumId w:val="40"/>
  </w:num>
  <w:num w:numId="14">
    <w:abstractNumId w:val="35"/>
  </w:num>
  <w:num w:numId="15">
    <w:abstractNumId w:val="13"/>
  </w:num>
  <w:num w:numId="16">
    <w:abstractNumId w:val="4"/>
  </w:num>
  <w:num w:numId="17">
    <w:abstractNumId w:val="19"/>
  </w:num>
  <w:num w:numId="18">
    <w:abstractNumId w:val="6"/>
    <w:lvlOverride w:ilvl="0">
      <w:startOverride w:val="1"/>
    </w:lvlOverride>
    <w:lvlOverride w:ilvl="1"/>
    <w:lvlOverride w:ilvl="2"/>
    <w:lvlOverride w:ilvl="3"/>
    <w:lvlOverride w:ilvl="4"/>
    <w:lvlOverride w:ilvl="5"/>
    <w:lvlOverride w:ilvl="6"/>
    <w:lvlOverride w:ilvl="7"/>
    <w:lvlOverride w:ilvl="8"/>
  </w:num>
  <w:num w:numId="19">
    <w:abstractNumId w:val="6"/>
  </w:num>
  <w:num w:numId="20">
    <w:abstractNumId w:val="7"/>
  </w:num>
  <w:num w:numId="21">
    <w:abstractNumId w:val="0"/>
  </w:num>
  <w:num w:numId="22">
    <w:abstractNumId w:val="5"/>
  </w:num>
  <w:num w:numId="23">
    <w:abstractNumId w:val="27"/>
  </w:num>
  <w:num w:numId="24">
    <w:abstractNumId w:val="39"/>
  </w:num>
  <w:num w:numId="25">
    <w:abstractNumId w:val="22"/>
  </w:num>
  <w:num w:numId="26">
    <w:abstractNumId w:val="33"/>
  </w:num>
  <w:num w:numId="27">
    <w:abstractNumId w:val="3"/>
  </w:num>
  <w:num w:numId="28">
    <w:abstractNumId w:val="18"/>
  </w:num>
  <w:num w:numId="2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25"/>
  </w:num>
  <w:num w:numId="32">
    <w:abstractNumId w:val="8"/>
  </w:num>
  <w:num w:numId="33">
    <w:abstractNumId w:val="1"/>
  </w:num>
  <w:num w:numId="34">
    <w:abstractNumId w:val="20"/>
  </w:num>
  <w:num w:numId="35">
    <w:abstractNumId w:val="26"/>
  </w:num>
  <w:num w:numId="36">
    <w:abstractNumId w:val="31"/>
  </w:num>
  <w:num w:numId="37">
    <w:abstractNumId w:val="30"/>
  </w:num>
  <w:num w:numId="38">
    <w:abstractNumId w:val="14"/>
  </w:num>
  <w:num w:numId="39">
    <w:abstractNumId w:val="2"/>
  </w:num>
  <w:num w:numId="40">
    <w:abstractNumId w:val="34"/>
  </w:num>
  <w:num w:numId="41">
    <w:abstractNumId w:val="12"/>
  </w:num>
  <w:num w:numId="42">
    <w:abstractNumId w:val="38"/>
  </w:num>
  <w:num w:numId="43">
    <w:abstractNumId w:val="21"/>
  </w:num>
  <w:num w:numId="44">
    <w:abstractNumId w:val="24"/>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937"/>
    <w:rsid w:val="0004537F"/>
    <w:rsid w:val="00046A67"/>
    <w:rsid w:val="000742E1"/>
    <w:rsid w:val="000761F1"/>
    <w:rsid w:val="000965CF"/>
    <w:rsid w:val="000A3890"/>
    <w:rsid w:val="000B0DB2"/>
    <w:rsid w:val="000B65F5"/>
    <w:rsid w:val="000D00D6"/>
    <w:rsid w:val="000F1B2B"/>
    <w:rsid w:val="000F1BE4"/>
    <w:rsid w:val="000F5CBE"/>
    <w:rsid w:val="00105D71"/>
    <w:rsid w:val="00116027"/>
    <w:rsid w:val="001246CF"/>
    <w:rsid w:val="0012705E"/>
    <w:rsid w:val="00153270"/>
    <w:rsid w:val="00165D5D"/>
    <w:rsid w:val="00186BC8"/>
    <w:rsid w:val="001C1FBA"/>
    <w:rsid w:val="001C456D"/>
    <w:rsid w:val="001E290E"/>
    <w:rsid w:val="001F1675"/>
    <w:rsid w:val="001F2ECD"/>
    <w:rsid w:val="002020D0"/>
    <w:rsid w:val="00243D6C"/>
    <w:rsid w:val="00266FE7"/>
    <w:rsid w:val="00270E73"/>
    <w:rsid w:val="002726EB"/>
    <w:rsid w:val="002729F8"/>
    <w:rsid w:val="0027771B"/>
    <w:rsid w:val="002962DA"/>
    <w:rsid w:val="002B20F6"/>
    <w:rsid w:val="002C0767"/>
    <w:rsid w:val="002C3EE8"/>
    <w:rsid w:val="002D5EFD"/>
    <w:rsid w:val="002D6F7A"/>
    <w:rsid w:val="002F19AA"/>
    <w:rsid w:val="002F2B4B"/>
    <w:rsid w:val="002F3311"/>
    <w:rsid w:val="002F6FB6"/>
    <w:rsid w:val="0030147E"/>
    <w:rsid w:val="00306590"/>
    <w:rsid w:val="00306800"/>
    <w:rsid w:val="0030742E"/>
    <w:rsid w:val="003109FD"/>
    <w:rsid w:val="003241DC"/>
    <w:rsid w:val="00332CE3"/>
    <w:rsid w:val="00336B1C"/>
    <w:rsid w:val="00357014"/>
    <w:rsid w:val="00357748"/>
    <w:rsid w:val="00391C81"/>
    <w:rsid w:val="003B7D20"/>
    <w:rsid w:val="003C4C06"/>
    <w:rsid w:val="003D2364"/>
    <w:rsid w:val="003D6E46"/>
    <w:rsid w:val="003E243E"/>
    <w:rsid w:val="003F2455"/>
    <w:rsid w:val="00400FCE"/>
    <w:rsid w:val="00414E8A"/>
    <w:rsid w:val="004310B3"/>
    <w:rsid w:val="00465707"/>
    <w:rsid w:val="00470853"/>
    <w:rsid w:val="0047793D"/>
    <w:rsid w:val="00486291"/>
    <w:rsid w:val="004B53DC"/>
    <w:rsid w:val="004D6CA4"/>
    <w:rsid w:val="004D777A"/>
    <w:rsid w:val="004E41ED"/>
    <w:rsid w:val="004E6B5B"/>
    <w:rsid w:val="004F3BBD"/>
    <w:rsid w:val="0050000A"/>
    <w:rsid w:val="005131B7"/>
    <w:rsid w:val="00522C2F"/>
    <w:rsid w:val="005556DB"/>
    <w:rsid w:val="00564D40"/>
    <w:rsid w:val="005833BD"/>
    <w:rsid w:val="00593464"/>
    <w:rsid w:val="005A6041"/>
    <w:rsid w:val="005C4925"/>
    <w:rsid w:val="005E73DF"/>
    <w:rsid w:val="00610236"/>
    <w:rsid w:val="006174D1"/>
    <w:rsid w:val="00625A95"/>
    <w:rsid w:val="00632A36"/>
    <w:rsid w:val="006558A3"/>
    <w:rsid w:val="00671D84"/>
    <w:rsid w:val="00673D24"/>
    <w:rsid w:val="0068102F"/>
    <w:rsid w:val="00683D2F"/>
    <w:rsid w:val="00686E75"/>
    <w:rsid w:val="00694977"/>
    <w:rsid w:val="006A12A8"/>
    <w:rsid w:val="006C1373"/>
    <w:rsid w:val="006E1294"/>
    <w:rsid w:val="006E6937"/>
    <w:rsid w:val="007001F6"/>
    <w:rsid w:val="007036CF"/>
    <w:rsid w:val="0071129B"/>
    <w:rsid w:val="00753422"/>
    <w:rsid w:val="00757C23"/>
    <w:rsid w:val="00776C6F"/>
    <w:rsid w:val="0078385E"/>
    <w:rsid w:val="00786EDB"/>
    <w:rsid w:val="00793A84"/>
    <w:rsid w:val="007B6839"/>
    <w:rsid w:val="007D5F68"/>
    <w:rsid w:val="007E16BD"/>
    <w:rsid w:val="007E4B4C"/>
    <w:rsid w:val="007E7736"/>
    <w:rsid w:val="0080065E"/>
    <w:rsid w:val="00810BBC"/>
    <w:rsid w:val="00816AD6"/>
    <w:rsid w:val="00820B54"/>
    <w:rsid w:val="00823E8B"/>
    <w:rsid w:val="008243FB"/>
    <w:rsid w:val="00825E26"/>
    <w:rsid w:val="00843A17"/>
    <w:rsid w:val="00846C7F"/>
    <w:rsid w:val="00846F21"/>
    <w:rsid w:val="00850B97"/>
    <w:rsid w:val="00852281"/>
    <w:rsid w:val="008757CC"/>
    <w:rsid w:val="008821C1"/>
    <w:rsid w:val="00893100"/>
    <w:rsid w:val="00896833"/>
    <w:rsid w:val="008D541A"/>
    <w:rsid w:val="008D6BFC"/>
    <w:rsid w:val="0091140C"/>
    <w:rsid w:val="009161CD"/>
    <w:rsid w:val="009836BF"/>
    <w:rsid w:val="009A33A4"/>
    <w:rsid w:val="009B2428"/>
    <w:rsid w:val="009D1546"/>
    <w:rsid w:val="00A157F2"/>
    <w:rsid w:val="00A41419"/>
    <w:rsid w:val="00A47918"/>
    <w:rsid w:val="00A528FD"/>
    <w:rsid w:val="00A74E99"/>
    <w:rsid w:val="00A80FA9"/>
    <w:rsid w:val="00AA260D"/>
    <w:rsid w:val="00AC2D88"/>
    <w:rsid w:val="00AD017F"/>
    <w:rsid w:val="00AF4543"/>
    <w:rsid w:val="00B03C47"/>
    <w:rsid w:val="00B12700"/>
    <w:rsid w:val="00B15B49"/>
    <w:rsid w:val="00B20160"/>
    <w:rsid w:val="00B30AB4"/>
    <w:rsid w:val="00B3182E"/>
    <w:rsid w:val="00B33CD8"/>
    <w:rsid w:val="00B556AB"/>
    <w:rsid w:val="00B557B4"/>
    <w:rsid w:val="00B973F3"/>
    <w:rsid w:val="00BC56D2"/>
    <w:rsid w:val="00BF1490"/>
    <w:rsid w:val="00BF4001"/>
    <w:rsid w:val="00BF45D1"/>
    <w:rsid w:val="00C0342A"/>
    <w:rsid w:val="00C117B1"/>
    <w:rsid w:val="00C252DA"/>
    <w:rsid w:val="00C41D7E"/>
    <w:rsid w:val="00C44431"/>
    <w:rsid w:val="00C44F6A"/>
    <w:rsid w:val="00C50E18"/>
    <w:rsid w:val="00C541AA"/>
    <w:rsid w:val="00C64CDD"/>
    <w:rsid w:val="00C9124C"/>
    <w:rsid w:val="00C93726"/>
    <w:rsid w:val="00C97A94"/>
    <w:rsid w:val="00CB7D3F"/>
    <w:rsid w:val="00CC175C"/>
    <w:rsid w:val="00CC6F62"/>
    <w:rsid w:val="00CE4DE7"/>
    <w:rsid w:val="00CF58B2"/>
    <w:rsid w:val="00D07D02"/>
    <w:rsid w:val="00D169EC"/>
    <w:rsid w:val="00D306CB"/>
    <w:rsid w:val="00D83616"/>
    <w:rsid w:val="00D84FE2"/>
    <w:rsid w:val="00D8624C"/>
    <w:rsid w:val="00DB27C6"/>
    <w:rsid w:val="00DB5A60"/>
    <w:rsid w:val="00DD737A"/>
    <w:rsid w:val="00DE4AD7"/>
    <w:rsid w:val="00E128BF"/>
    <w:rsid w:val="00E15E7B"/>
    <w:rsid w:val="00E27C80"/>
    <w:rsid w:val="00E3141B"/>
    <w:rsid w:val="00E64096"/>
    <w:rsid w:val="00EB35C5"/>
    <w:rsid w:val="00EC2844"/>
    <w:rsid w:val="00EC6E75"/>
    <w:rsid w:val="00EC7FB5"/>
    <w:rsid w:val="00EE1A4D"/>
    <w:rsid w:val="00F10DE3"/>
    <w:rsid w:val="00F3661C"/>
    <w:rsid w:val="00F40274"/>
    <w:rsid w:val="00F46093"/>
    <w:rsid w:val="00F822DB"/>
    <w:rsid w:val="00F94F9D"/>
    <w:rsid w:val="00FD3C2E"/>
    <w:rsid w:val="00FE54FE"/>
    <w:rsid w:val="00FE65AB"/>
    <w:rsid w:val="00FE68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822F7"/>
  <w15:docId w15:val="{1005F810-9D46-420F-A322-A218F311A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3"/>
    <w:basedOn w:val="Normal"/>
    <w:link w:val="ListParagraphChar"/>
    <w:uiPriority w:val="34"/>
    <w:qFormat/>
    <w:rsid w:val="00D8624C"/>
    <w:pPr>
      <w:ind w:left="720"/>
      <w:contextualSpacing/>
    </w:pPr>
  </w:style>
  <w:style w:type="table" w:styleId="TableGrid">
    <w:name w:val="Table Grid"/>
    <w:basedOn w:val="TableNormal"/>
    <w:uiPriority w:val="39"/>
    <w:rsid w:val="000D0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8102F"/>
    <w:rPr>
      <w:i/>
      <w:iCs/>
    </w:rPr>
  </w:style>
  <w:style w:type="paragraph" w:styleId="BalloonText">
    <w:name w:val="Balloon Text"/>
    <w:basedOn w:val="Normal"/>
    <w:link w:val="BalloonTextChar"/>
    <w:uiPriority w:val="99"/>
    <w:semiHidden/>
    <w:unhideWhenUsed/>
    <w:rsid w:val="00FD3C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C2E"/>
    <w:rPr>
      <w:rFonts w:ascii="Segoe UI" w:hAnsi="Segoe UI" w:cs="Segoe UI"/>
      <w:sz w:val="18"/>
      <w:szCs w:val="18"/>
    </w:rPr>
  </w:style>
  <w:style w:type="paragraph" w:styleId="NormalWeb">
    <w:name w:val="Normal (Web)"/>
    <w:basedOn w:val="Normal"/>
    <w:uiPriority w:val="99"/>
    <w:unhideWhenUsed/>
    <w:rsid w:val="007E4B4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odyTextIndent">
    <w:name w:val="Body Text Indent"/>
    <w:basedOn w:val="Normal"/>
    <w:link w:val="BodyTextIndentChar"/>
    <w:uiPriority w:val="99"/>
    <w:unhideWhenUsed/>
    <w:rsid w:val="00BC56D2"/>
    <w:pPr>
      <w:spacing w:after="120" w:line="276" w:lineRule="auto"/>
      <w:ind w:left="360"/>
    </w:pPr>
    <w:rPr>
      <w:rFonts w:eastAsiaTheme="minorEastAsia"/>
      <w:lang w:val="en-US"/>
    </w:rPr>
  </w:style>
  <w:style w:type="character" w:customStyle="1" w:styleId="BodyTextIndentChar">
    <w:name w:val="Body Text Indent Char"/>
    <w:basedOn w:val="DefaultParagraphFont"/>
    <w:link w:val="BodyTextIndent"/>
    <w:uiPriority w:val="99"/>
    <w:rsid w:val="00BC56D2"/>
    <w:rPr>
      <w:rFonts w:eastAsiaTheme="minorEastAsia"/>
      <w:lang w:val="en-US"/>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3 Char"/>
    <w:link w:val="ListParagraph"/>
    <w:uiPriority w:val="34"/>
    <w:qFormat/>
    <w:locked/>
    <w:rsid w:val="000B0DB2"/>
  </w:style>
  <w:style w:type="character" w:styleId="Hyperlink">
    <w:name w:val="Hyperlink"/>
    <w:basedOn w:val="DefaultParagraphFont"/>
    <w:uiPriority w:val="99"/>
    <w:unhideWhenUsed/>
    <w:rsid w:val="00B973F3"/>
    <w:rPr>
      <w:color w:val="0563C1" w:themeColor="hyperlink"/>
      <w:u w:val="single"/>
    </w:rPr>
  </w:style>
  <w:style w:type="character" w:styleId="UnresolvedMention">
    <w:name w:val="Unresolved Mention"/>
    <w:basedOn w:val="DefaultParagraphFont"/>
    <w:uiPriority w:val="99"/>
    <w:semiHidden/>
    <w:unhideWhenUsed/>
    <w:rsid w:val="00B973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398397">
      <w:bodyDiv w:val="1"/>
      <w:marLeft w:val="0"/>
      <w:marRight w:val="0"/>
      <w:marTop w:val="0"/>
      <w:marBottom w:val="0"/>
      <w:divBdr>
        <w:top w:val="none" w:sz="0" w:space="0" w:color="auto"/>
        <w:left w:val="none" w:sz="0" w:space="0" w:color="auto"/>
        <w:bottom w:val="none" w:sz="0" w:space="0" w:color="auto"/>
        <w:right w:val="none" w:sz="0" w:space="0" w:color="auto"/>
      </w:divBdr>
    </w:div>
    <w:div w:id="507409938">
      <w:bodyDiv w:val="1"/>
      <w:marLeft w:val="0"/>
      <w:marRight w:val="0"/>
      <w:marTop w:val="0"/>
      <w:marBottom w:val="0"/>
      <w:divBdr>
        <w:top w:val="none" w:sz="0" w:space="0" w:color="auto"/>
        <w:left w:val="none" w:sz="0" w:space="0" w:color="auto"/>
        <w:bottom w:val="none" w:sz="0" w:space="0" w:color="auto"/>
        <w:right w:val="none" w:sz="0" w:space="0" w:color="auto"/>
      </w:divBdr>
    </w:div>
    <w:div w:id="1473979766">
      <w:bodyDiv w:val="1"/>
      <w:marLeft w:val="0"/>
      <w:marRight w:val="0"/>
      <w:marTop w:val="0"/>
      <w:marBottom w:val="0"/>
      <w:divBdr>
        <w:top w:val="none" w:sz="0" w:space="0" w:color="auto"/>
        <w:left w:val="none" w:sz="0" w:space="0" w:color="auto"/>
        <w:bottom w:val="none" w:sz="0" w:space="0" w:color="auto"/>
        <w:right w:val="none" w:sz="0" w:space="0" w:color="auto"/>
      </w:divBdr>
    </w:div>
    <w:div w:id="1805078350">
      <w:bodyDiv w:val="1"/>
      <w:marLeft w:val="0"/>
      <w:marRight w:val="0"/>
      <w:marTop w:val="0"/>
      <w:marBottom w:val="0"/>
      <w:divBdr>
        <w:top w:val="none" w:sz="0" w:space="0" w:color="auto"/>
        <w:left w:val="none" w:sz="0" w:space="0" w:color="auto"/>
        <w:bottom w:val="none" w:sz="0" w:space="0" w:color="auto"/>
        <w:right w:val="none" w:sz="0" w:space="0" w:color="auto"/>
      </w:divBdr>
    </w:div>
    <w:div w:id="188258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tfsib.am/site/uploads/files/&#1344;&#1329;&#1349;&#1359;&#1329;&#1360;&#1329;&#1360;&#1352;&#1362;&#1337;&#1349;&#1352;&#1362;&#1350;_2026/&#1342;&#1408;&#1377;&#1379;&#1387;&#1408;-&#1387;&#1408;&#1377;&#1406;&#1377;&#1391;&#1377;&#1398;%20(1).doc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5E733-1F16-43B4-84F6-C3A0BCB92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715</Words>
  <Characters>4079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https:/mul2.gov.am/tasks/590047/oneclick/havelvac (4).docx?token=d395daef9e4c7b61b79671b54dab2fc8</cp:keywords>
  <dc:description/>
  <cp:lastModifiedBy>Пользователь</cp:lastModifiedBy>
  <cp:revision>34</cp:revision>
  <cp:lastPrinted>2022-11-21T09:12:00Z</cp:lastPrinted>
  <dcterms:created xsi:type="dcterms:W3CDTF">2022-11-21T09:12:00Z</dcterms:created>
  <dcterms:modified xsi:type="dcterms:W3CDTF">2026-08-18T11:02:00Z</dcterms:modified>
</cp:coreProperties>
</file>